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58EFD" w14:textId="2E0F539B" w:rsidR="004D6B7A" w:rsidRPr="00B91ECA" w:rsidRDefault="00601939" w:rsidP="00B91ECA">
      <w:pPr>
        <w:spacing w:after="0" w:line="360" w:lineRule="auto"/>
        <w:jc w:val="center"/>
        <w:rPr>
          <w:rFonts w:ascii="Arial" w:hAnsi="Arial" w:cs="Arial"/>
          <w:b/>
          <w:bCs/>
          <w:sz w:val="24"/>
          <w:szCs w:val="24"/>
          <w:u w:val="single"/>
        </w:rPr>
      </w:pPr>
      <w:r w:rsidRPr="00B91ECA">
        <w:rPr>
          <w:rFonts w:ascii="Arial" w:hAnsi="Arial" w:cs="Arial"/>
          <w:b/>
          <w:bCs/>
          <w:sz w:val="24"/>
          <w:szCs w:val="24"/>
          <w:u w:val="single"/>
        </w:rPr>
        <w:t>Conditions of Entry</w:t>
      </w:r>
    </w:p>
    <w:p w14:paraId="1D072A5E" w14:textId="36F10F72" w:rsidR="00601939" w:rsidRPr="00B91ECA" w:rsidRDefault="00601939" w:rsidP="00B91ECA">
      <w:pPr>
        <w:spacing w:after="0" w:line="360" w:lineRule="auto"/>
        <w:jc w:val="both"/>
        <w:rPr>
          <w:rFonts w:ascii="Arial" w:hAnsi="Arial" w:cs="Arial"/>
          <w:sz w:val="24"/>
          <w:szCs w:val="24"/>
        </w:rPr>
      </w:pPr>
    </w:p>
    <w:p w14:paraId="58EA6433" w14:textId="7B67E4AE" w:rsidR="00601939" w:rsidRPr="00B91ECA" w:rsidRDefault="00601939" w:rsidP="00B91ECA">
      <w:pPr>
        <w:spacing w:after="0" w:line="300" w:lineRule="auto"/>
        <w:jc w:val="both"/>
        <w:rPr>
          <w:rFonts w:ascii="Arial" w:hAnsi="Arial" w:cs="Arial"/>
        </w:rPr>
      </w:pPr>
      <w:r w:rsidRPr="00B91ECA">
        <w:rPr>
          <w:rFonts w:ascii="Arial" w:hAnsi="Arial" w:cs="Arial"/>
        </w:rPr>
        <w:t>Please read the following Conditions of Entry carefully before completing your registration for the 202</w:t>
      </w:r>
      <w:r w:rsidR="00F62C27">
        <w:rPr>
          <w:rFonts w:ascii="Arial" w:hAnsi="Arial" w:cs="Arial"/>
        </w:rPr>
        <w:t>4</w:t>
      </w:r>
      <w:r w:rsidRPr="00B91ECA">
        <w:rPr>
          <w:rFonts w:ascii="Arial" w:hAnsi="Arial" w:cs="Arial"/>
        </w:rPr>
        <w:t xml:space="preserve"> Snowy Valleys Cycle Challenge {SVCC}.</w:t>
      </w:r>
    </w:p>
    <w:p w14:paraId="74FC1B50" w14:textId="06B0C9B9" w:rsidR="00601939" w:rsidRPr="00B91ECA" w:rsidRDefault="00601939" w:rsidP="00B91ECA">
      <w:pPr>
        <w:spacing w:after="0" w:line="300" w:lineRule="auto"/>
        <w:jc w:val="both"/>
        <w:rPr>
          <w:rFonts w:ascii="Arial" w:hAnsi="Arial" w:cs="Arial"/>
        </w:rPr>
      </w:pPr>
    </w:p>
    <w:p w14:paraId="473762D9" w14:textId="10ADBA2B" w:rsidR="00601939" w:rsidRPr="00B91ECA" w:rsidRDefault="00601939" w:rsidP="00B91ECA">
      <w:pPr>
        <w:spacing w:after="0" w:line="300" w:lineRule="auto"/>
        <w:jc w:val="both"/>
        <w:rPr>
          <w:rFonts w:ascii="Arial" w:hAnsi="Arial" w:cs="Arial"/>
        </w:rPr>
      </w:pPr>
      <w:r w:rsidRPr="00B91ECA">
        <w:rPr>
          <w:rFonts w:ascii="Arial" w:hAnsi="Arial" w:cs="Arial"/>
        </w:rPr>
        <w:t xml:space="preserve">These Condition of </w:t>
      </w:r>
      <w:r w:rsidR="00B91ECA">
        <w:rPr>
          <w:rFonts w:ascii="Arial" w:hAnsi="Arial" w:cs="Arial"/>
        </w:rPr>
        <w:t>E</w:t>
      </w:r>
      <w:r w:rsidRPr="00B91ECA">
        <w:rPr>
          <w:rFonts w:ascii="Arial" w:hAnsi="Arial" w:cs="Arial"/>
        </w:rPr>
        <w:t>ntry are designed to enable the SVCC to run smoothly and safely.</w:t>
      </w:r>
    </w:p>
    <w:p w14:paraId="01FD270A" w14:textId="67CF5E42" w:rsidR="00601939" w:rsidRPr="00B91ECA" w:rsidRDefault="00601939" w:rsidP="00B91ECA">
      <w:pPr>
        <w:spacing w:after="0" w:line="300" w:lineRule="auto"/>
        <w:jc w:val="both"/>
        <w:rPr>
          <w:rFonts w:ascii="Arial" w:hAnsi="Arial" w:cs="Arial"/>
        </w:rPr>
      </w:pPr>
    </w:p>
    <w:p w14:paraId="7474834F" w14:textId="2D37639D" w:rsidR="00601939" w:rsidRPr="00B91ECA" w:rsidRDefault="00601939" w:rsidP="00B91ECA">
      <w:pPr>
        <w:spacing w:after="0" w:line="300" w:lineRule="auto"/>
        <w:jc w:val="both"/>
        <w:rPr>
          <w:rFonts w:ascii="Arial" w:hAnsi="Arial" w:cs="Arial"/>
        </w:rPr>
      </w:pPr>
      <w:r w:rsidRPr="00B91ECA">
        <w:rPr>
          <w:rFonts w:ascii="Arial" w:hAnsi="Arial" w:cs="Arial"/>
        </w:rPr>
        <w:t>By registering to participate in the SVCC you (the 'rider') accept and agree to be bound by these Conditions of Entry. Event organiser the Rotary Clu</w:t>
      </w:r>
      <w:r w:rsidR="00B91ECA">
        <w:rPr>
          <w:rFonts w:ascii="Arial" w:hAnsi="Arial" w:cs="Arial"/>
        </w:rPr>
        <w:t>b</w:t>
      </w:r>
      <w:r w:rsidRPr="00B91ECA">
        <w:rPr>
          <w:rFonts w:ascii="Arial" w:hAnsi="Arial" w:cs="Arial"/>
        </w:rPr>
        <w:t xml:space="preserve"> of Tumut Incorporated (ABN 32 251284 233) {Rotary} and includes where appropriate its employees, agents, contractors, officials, and volunteers. </w:t>
      </w:r>
    </w:p>
    <w:p w14:paraId="4AEDC985" w14:textId="1F58E1B0" w:rsidR="00601939" w:rsidRPr="00B91ECA" w:rsidRDefault="00601939" w:rsidP="00B91ECA">
      <w:pPr>
        <w:spacing w:after="0" w:line="300" w:lineRule="auto"/>
        <w:jc w:val="both"/>
        <w:rPr>
          <w:rFonts w:ascii="Arial" w:hAnsi="Arial" w:cs="Arial"/>
        </w:rPr>
      </w:pPr>
    </w:p>
    <w:p w14:paraId="2FD6E5C5" w14:textId="2A00B30B" w:rsidR="00601939" w:rsidRDefault="00601939" w:rsidP="00B91ECA">
      <w:pPr>
        <w:spacing w:after="0" w:line="300" w:lineRule="auto"/>
        <w:jc w:val="both"/>
        <w:rPr>
          <w:rFonts w:ascii="Arial" w:hAnsi="Arial" w:cs="Arial"/>
          <w:b/>
          <w:bCs/>
        </w:rPr>
      </w:pPr>
      <w:r w:rsidRPr="00B91ECA">
        <w:rPr>
          <w:rFonts w:ascii="Arial" w:hAnsi="Arial" w:cs="Arial"/>
          <w:b/>
          <w:bCs/>
        </w:rPr>
        <w:t>Entry Requirement</w:t>
      </w:r>
    </w:p>
    <w:p w14:paraId="77E17BAB" w14:textId="77777777" w:rsidR="00B91ECA" w:rsidRPr="00B91ECA" w:rsidRDefault="00B91ECA" w:rsidP="00B91ECA">
      <w:pPr>
        <w:spacing w:after="0" w:line="300" w:lineRule="auto"/>
        <w:jc w:val="both"/>
        <w:rPr>
          <w:rFonts w:ascii="Arial" w:hAnsi="Arial" w:cs="Arial"/>
          <w:b/>
          <w:bCs/>
        </w:rPr>
      </w:pPr>
    </w:p>
    <w:p w14:paraId="162161B8" w14:textId="1D3BEF38" w:rsidR="00601939" w:rsidRPr="00B91ECA" w:rsidRDefault="00601939" w:rsidP="00B91ECA">
      <w:pPr>
        <w:pStyle w:val="ListParagraph"/>
        <w:numPr>
          <w:ilvl w:val="0"/>
          <w:numId w:val="1"/>
        </w:numPr>
        <w:spacing w:after="0" w:line="360" w:lineRule="auto"/>
        <w:ind w:left="714" w:hanging="357"/>
        <w:jc w:val="both"/>
        <w:rPr>
          <w:rFonts w:ascii="Arial" w:hAnsi="Arial" w:cs="Arial"/>
        </w:rPr>
      </w:pPr>
      <w:r w:rsidRPr="00B91ECA">
        <w:rPr>
          <w:rFonts w:ascii="Arial" w:hAnsi="Arial" w:cs="Arial"/>
        </w:rPr>
        <w:t>Riders must be 12 years of age or older to participate;</w:t>
      </w:r>
    </w:p>
    <w:p w14:paraId="1F54E6C7" w14:textId="1A3B04DF" w:rsidR="00601939" w:rsidRPr="00B91ECA" w:rsidRDefault="00601939" w:rsidP="00B91ECA">
      <w:pPr>
        <w:pStyle w:val="ListParagraph"/>
        <w:numPr>
          <w:ilvl w:val="0"/>
          <w:numId w:val="1"/>
        </w:numPr>
        <w:spacing w:after="0" w:line="360" w:lineRule="auto"/>
        <w:ind w:left="714" w:hanging="357"/>
        <w:jc w:val="both"/>
        <w:rPr>
          <w:rFonts w:ascii="Arial" w:hAnsi="Arial" w:cs="Arial"/>
        </w:rPr>
      </w:pPr>
      <w:r w:rsidRPr="00B91ECA">
        <w:rPr>
          <w:rFonts w:ascii="Arial" w:hAnsi="Arial" w:cs="Arial"/>
        </w:rPr>
        <w:t>All riders (including a second on a tandem bike) must register;</w:t>
      </w:r>
    </w:p>
    <w:p w14:paraId="65369D46" w14:textId="67608803" w:rsidR="00601939" w:rsidRPr="00B91ECA" w:rsidRDefault="00601939" w:rsidP="00B91ECA">
      <w:pPr>
        <w:pStyle w:val="ListParagraph"/>
        <w:numPr>
          <w:ilvl w:val="0"/>
          <w:numId w:val="1"/>
        </w:numPr>
        <w:spacing w:after="0" w:line="360" w:lineRule="auto"/>
        <w:ind w:left="714" w:hanging="357"/>
        <w:jc w:val="both"/>
        <w:rPr>
          <w:rFonts w:ascii="Arial" w:hAnsi="Arial" w:cs="Arial"/>
        </w:rPr>
      </w:pPr>
      <w:r w:rsidRPr="00B91ECA">
        <w:rPr>
          <w:rFonts w:ascii="Arial" w:hAnsi="Arial" w:cs="Arial"/>
        </w:rPr>
        <w:t>For any riders under the age of 18 (a 'minor') a parent or guardian must register on their behalf. The parent or guardian of a minor rider accepts the terms and conditions of participation contained within this document on behalf of the minor and acknowledge and will ensure compliance with same;</w:t>
      </w:r>
    </w:p>
    <w:p w14:paraId="0A4CEE25" w14:textId="432CA818" w:rsidR="00601939" w:rsidRPr="00B91ECA" w:rsidRDefault="00601939" w:rsidP="00B91ECA">
      <w:pPr>
        <w:pStyle w:val="ListParagraph"/>
        <w:numPr>
          <w:ilvl w:val="0"/>
          <w:numId w:val="1"/>
        </w:numPr>
        <w:spacing w:after="0" w:line="360" w:lineRule="auto"/>
        <w:ind w:left="714" w:hanging="357"/>
        <w:jc w:val="both"/>
        <w:rPr>
          <w:rFonts w:ascii="Arial" w:hAnsi="Arial" w:cs="Arial"/>
        </w:rPr>
      </w:pPr>
      <w:r w:rsidRPr="00B91ECA">
        <w:rPr>
          <w:rFonts w:ascii="Arial" w:hAnsi="Arial" w:cs="Arial"/>
        </w:rPr>
        <w:t xml:space="preserve">All minor riders must be accompanied by an adult throughout the event at all times; </w:t>
      </w:r>
    </w:p>
    <w:p w14:paraId="003D39FC" w14:textId="5A02C628" w:rsidR="00601939" w:rsidRDefault="00601939" w:rsidP="00B91ECA">
      <w:pPr>
        <w:pStyle w:val="ListParagraph"/>
        <w:numPr>
          <w:ilvl w:val="0"/>
          <w:numId w:val="1"/>
        </w:numPr>
        <w:spacing w:after="0" w:line="360" w:lineRule="auto"/>
        <w:ind w:left="714" w:hanging="357"/>
        <w:jc w:val="both"/>
        <w:rPr>
          <w:rFonts w:ascii="Arial" w:hAnsi="Arial" w:cs="Arial"/>
        </w:rPr>
      </w:pPr>
      <w:r w:rsidRPr="00B91ECA">
        <w:rPr>
          <w:rFonts w:ascii="Arial" w:hAnsi="Arial" w:cs="Arial"/>
        </w:rPr>
        <w:t>All bikes must be fitted with a working flashing rear red light;</w:t>
      </w:r>
    </w:p>
    <w:p w14:paraId="463A9E62" w14:textId="77777777" w:rsidR="00202B83" w:rsidRDefault="00202B83" w:rsidP="00B91ECA">
      <w:pPr>
        <w:pStyle w:val="ListParagraph"/>
        <w:numPr>
          <w:ilvl w:val="0"/>
          <w:numId w:val="1"/>
        </w:numPr>
        <w:spacing w:after="0" w:line="360" w:lineRule="auto"/>
        <w:ind w:left="714" w:hanging="357"/>
        <w:jc w:val="both"/>
        <w:rPr>
          <w:rFonts w:ascii="Arial" w:hAnsi="Arial" w:cs="Arial"/>
        </w:rPr>
      </w:pPr>
    </w:p>
    <w:p w14:paraId="59D05EB7" w14:textId="664DF7A1" w:rsidR="00202B83" w:rsidRPr="005E1294" w:rsidRDefault="00202B83" w:rsidP="00202B83">
      <w:pPr>
        <w:spacing w:after="0" w:line="360" w:lineRule="auto"/>
        <w:jc w:val="both"/>
        <w:rPr>
          <w:rFonts w:ascii="Arial" w:hAnsi="Arial" w:cs="Arial"/>
          <w:b/>
          <w:bCs/>
        </w:rPr>
      </w:pPr>
      <w:bookmarkStart w:id="0" w:name="_Hlk180835434"/>
      <w:r w:rsidRPr="005E1294">
        <w:rPr>
          <w:rFonts w:ascii="Arial" w:hAnsi="Arial" w:cs="Arial"/>
          <w:b/>
          <w:bCs/>
        </w:rPr>
        <w:t>Ambulance and Personal Liability</w:t>
      </w:r>
      <w:r w:rsidR="00E57D3D">
        <w:rPr>
          <w:rFonts w:ascii="Arial" w:hAnsi="Arial" w:cs="Arial"/>
          <w:b/>
          <w:bCs/>
        </w:rPr>
        <w:t xml:space="preserve"> Insurance.</w:t>
      </w:r>
    </w:p>
    <w:p w14:paraId="7554F0B1" w14:textId="2052C098" w:rsidR="00B91ECA" w:rsidRPr="005E1294" w:rsidRDefault="00601939" w:rsidP="004E0D51">
      <w:pPr>
        <w:pStyle w:val="ListParagraph"/>
        <w:numPr>
          <w:ilvl w:val="0"/>
          <w:numId w:val="1"/>
        </w:numPr>
        <w:spacing w:after="0" w:line="300" w:lineRule="auto"/>
        <w:ind w:left="714" w:hanging="357"/>
        <w:jc w:val="both"/>
        <w:rPr>
          <w:rFonts w:ascii="Arial" w:hAnsi="Arial" w:cs="Arial"/>
          <w:b/>
          <w:bCs/>
        </w:rPr>
      </w:pPr>
      <w:r w:rsidRPr="005E1294">
        <w:rPr>
          <w:rFonts w:ascii="Arial" w:hAnsi="Arial" w:cs="Arial"/>
        </w:rPr>
        <w:t>It is strongly recommended that riders have their own Ambulance and Personal Liability</w:t>
      </w:r>
      <w:r w:rsidR="00202B83" w:rsidRPr="005E1294">
        <w:rPr>
          <w:rFonts w:ascii="Arial" w:hAnsi="Arial" w:cs="Arial"/>
        </w:rPr>
        <w:t xml:space="preserve"> </w:t>
      </w:r>
      <w:r w:rsidR="00A64832">
        <w:rPr>
          <w:rFonts w:ascii="Arial" w:hAnsi="Arial" w:cs="Arial"/>
        </w:rPr>
        <w:t xml:space="preserve">Insurance </w:t>
      </w:r>
      <w:r w:rsidR="00202B83" w:rsidRPr="005E1294">
        <w:rPr>
          <w:rFonts w:ascii="Arial" w:hAnsi="Arial" w:cs="Arial"/>
        </w:rPr>
        <w:t>which is</w:t>
      </w:r>
      <w:r w:rsidRPr="005E1294">
        <w:rPr>
          <w:rFonts w:ascii="Arial" w:hAnsi="Arial" w:cs="Arial"/>
        </w:rPr>
        <w:t xml:space="preserve"> </w:t>
      </w:r>
      <w:r w:rsidRPr="005E1294">
        <w:rPr>
          <w:rFonts w:ascii="Arial" w:hAnsi="Arial" w:cs="Arial"/>
          <w:b/>
          <w:bCs/>
          <w:u w:val="single"/>
        </w:rPr>
        <w:t>not covered by your entry fee.</w:t>
      </w:r>
      <w:r w:rsidRPr="005E1294">
        <w:rPr>
          <w:rFonts w:ascii="Arial" w:hAnsi="Arial" w:cs="Arial"/>
        </w:rPr>
        <w:t xml:space="preserve"> </w:t>
      </w:r>
    </w:p>
    <w:bookmarkEnd w:id="0"/>
    <w:p w14:paraId="650377DC" w14:textId="77777777" w:rsidR="00202B83" w:rsidRPr="00202B83" w:rsidRDefault="00202B83" w:rsidP="00202B83">
      <w:pPr>
        <w:pStyle w:val="ListParagraph"/>
        <w:spacing w:after="0" w:line="300" w:lineRule="auto"/>
        <w:ind w:left="714"/>
        <w:jc w:val="both"/>
        <w:rPr>
          <w:rFonts w:ascii="Arial" w:hAnsi="Arial" w:cs="Arial"/>
          <w:b/>
          <w:bCs/>
          <w:color w:val="FF0000"/>
        </w:rPr>
      </w:pPr>
    </w:p>
    <w:p w14:paraId="4F4C904B" w14:textId="205244B0" w:rsidR="00601939" w:rsidRDefault="00601939" w:rsidP="00B91ECA">
      <w:pPr>
        <w:spacing w:after="0" w:line="300" w:lineRule="auto"/>
        <w:jc w:val="both"/>
        <w:rPr>
          <w:rFonts w:ascii="Arial" w:hAnsi="Arial" w:cs="Arial"/>
          <w:b/>
          <w:bCs/>
        </w:rPr>
      </w:pPr>
      <w:r w:rsidRPr="00B91ECA">
        <w:rPr>
          <w:rFonts w:ascii="Arial" w:hAnsi="Arial" w:cs="Arial"/>
          <w:b/>
          <w:bCs/>
        </w:rPr>
        <w:t>Accepted modes of transport</w:t>
      </w:r>
    </w:p>
    <w:p w14:paraId="0F21C744" w14:textId="77777777" w:rsidR="00B91ECA" w:rsidRPr="00B91ECA" w:rsidRDefault="00B91ECA" w:rsidP="00B91ECA">
      <w:pPr>
        <w:spacing w:after="0" w:line="300" w:lineRule="auto"/>
        <w:jc w:val="both"/>
        <w:rPr>
          <w:rFonts w:ascii="Arial" w:hAnsi="Arial" w:cs="Arial"/>
          <w:b/>
          <w:bCs/>
        </w:rPr>
      </w:pPr>
    </w:p>
    <w:p w14:paraId="3B626FD4" w14:textId="135A0A7C" w:rsidR="00601939" w:rsidRDefault="00601939" w:rsidP="00B91ECA">
      <w:pPr>
        <w:spacing w:after="0" w:line="300" w:lineRule="auto"/>
        <w:jc w:val="both"/>
        <w:rPr>
          <w:rFonts w:ascii="Arial" w:hAnsi="Arial" w:cs="Arial"/>
        </w:rPr>
      </w:pPr>
      <w:r w:rsidRPr="00B91ECA">
        <w:rPr>
          <w:rFonts w:ascii="Arial" w:hAnsi="Arial" w:cs="Arial"/>
        </w:rPr>
        <w:t>The following are the accepted modes of transport for participation in the SVCC;</w:t>
      </w:r>
    </w:p>
    <w:p w14:paraId="0051014E" w14:textId="77777777" w:rsidR="00B91ECA" w:rsidRPr="00B91ECA" w:rsidRDefault="00B91ECA" w:rsidP="00B91ECA">
      <w:pPr>
        <w:spacing w:after="0" w:line="300" w:lineRule="auto"/>
        <w:jc w:val="both"/>
        <w:rPr>
          <w:rFonts w:ascii="Arial" w:hAnsi="Arial" w:cs="Arial"/>
        </w:rPr>
      </w:pPr>
    </w:p>
    <w:p w14:paraId="6915196C" w14:textId="113FD529" w:rsidR="00601939" w:rsidRPr="00B91ECA" w:rsidRDefault="00601939" w:rsidP="00B91ECA">
      <w:pPr>
        <w:pStyle w:val="ListParagraph"/>
        <w:numPr>
          <w:ilvl w:val="0"/>
          <w:numId w:val="1"/>
        </w:numPr>
        <w:spacing w:after="0" w:line="360" w:lineRule="auto"/>
        <w:ind w:hanging="357"/>
        <w:jc w:val="both"/>
        <w:rPr>
          <w:rFonts w:ascii="Arial" w:hAnsi="Arial" w:cs="Arial"/>
        </w:rPr>
      </w:pPr>
      <w:r w:rsidRPr="00B91ECA">
        <w:rPr>
          <w:rFonts w:ascii="Arial" w:hAnsi="Arial" w:cs="Arial"/>
        </w:rPr>
        <w:t xml:space="preserve">Human Powered bikes that are legally permitted on NSW roads including; </w:t>
      </w:r>
    </w:p>
    <w:p w14:paraId="58E13CAA" w14:textId="50286AC1" w:rsidR="00601939" w:rsidRPr="00B91ECA" w:rsidRDefault="00601939" w:rsidP="00B91ECA">
      <w:pPr>
        <w:pStyle w:val="ListParagraph"/>
        <w:numPr>
          <w:ilvl w:val="1"/>
          <w:numId w:val="1"/>
        </w:numPr>
        <w:spacing w:after="0" w:line="360" w:lineRule="auto"/>
        <w:ind w:hanging="357"/>
        <w:jc w:val="both"/>
        <w:rPr>
          <w:rFonts w:ascii="Arial" w:hAnsi="Arial" w:cs="Arial"/>
        </w:rPr>
      </w:pPr>
      <w:r w:rsidRPr="00B91ECA">
        <w:rPr>
          <w:rFonts w:ascii="Arial" w:hAnsi="Arial" w:cs="Arial"/>
        </w:rPr>
        <w:t>Two wheelers;</w:t>
      </w:r>
    </w:p>
    <w:p w14:paraId="399456DD" w14:textId="73CBB0F3" w:rsidR="00601939" w:rsidRPr="00B91ECA" w:rsidRDefault="00601939" w:rsidP="00B91ECA">
      <w:pPr>
        <w:pStyle w:val="ListParagraph"/>
        <w:numPr>
          <w:ilvl w:val="1"/>
          <w:numId w:val="1"/>
        </w:numPr>
        <w:spacing w:after="0" w:line="360" w:lineRule="auto"/>
        <w:ind w:hanging="357"/>
        <w:jc w:val="both"/>
        <w:rPr>
          <w:rFonts w:ascii="Arial" w:hAnsi="Arial" w:cs="Arial"/>
        </w:rPr>
      </w:pPr>
      <w:r w:rsidRPr="00B91ECA">
        <w:rPr>
          <w:rFonts w:ascii="Arial" w:hAnsi="Arial" w:cs="Arial"/>
        </w:rPr>
        <w:t>Recumbents</w:t>
      </w:r>
      <w:r w:rsidR="00B91ECA">
        <w:rPr>
          <w:rFonts w:ascii="Arial" w:hAnsi="Arial" w:cs="Arial"/>
        </w:rPr>
        <w:t>;</w:t>
      </w:r>
    </w:p>
    <w:p w14:paraId="7EA50BC0" w14:textId="6850565B" w:rsidR="00601939" w:rsidRPr="00B91ECA" w:rsidRDefault="00601939" w:rsidP="00B91ECA">
      <w:pPr>
        <w:pStyle w:val="ListParagraph"/>
        <w:numPr>
          <w:ilvl w:val="1"/>
          <w:numId w:val="1"/>
        </w:numPr>
        <w:spacing w:after="0" w:line="360" w:lineRule="auto"/>
        <w:ind w:hanging="357"/>
        <w:jc w:val="both"/>
        <w:rPr>
          <w:rFonts w:ascii="Arial" w:hAnsi="Arial" w:cs="Arial"/>
        </w:rPr>
      </w:pPr>
      <w:r w:rsidRPr="00B91ECA">
        <w:rPr>
          <w:rFonts w:ascii="Arial" w:hAnsi="Arial" w:cs="Arial"/>
        </w:rPr>
        <w:t>Tandems</w:t>
      </w:r>
      <w:r w:rsidR="00B91ECA">
        <w:rPr>
          <w:rFonts w:ascii="Arial" w:hAnsi="Arial" w:cs="Arial"/>
        </w:rPr>
        <w:t>;</w:t>
      </w:r>
    </w:p>
    <w:p w14:paraId="4ED04266" w14:textId="3BA12F8E" w:rsidR="00601939" w:rsidRPr="00B91ECA" w:rsidRDefault="00601939" w:rsidP="00B91ECA">
      <w:pPr>
        <w:pStyle w:val="ListParagraph"/>
        <w:numPr>
          <w:ilvl w:val="1"/>
          <w:numId w:val="1"/>
        </w:numPr>
        <w:spacing w:after="0" w:line="360" w:lineRule="auto"/>
        <w:ind w:hanging="357"/>
        <w:jc w:val="both"/>
        <w:rPr>
          <w:rFonts w:ascii="Arial" w:hAnsi="Arial" w:cs="Arial"/>
        </w:rPr>
      </w:pPr>
      <w:r w:rsidRPr="00B91ECA">
        <w:rPr>
          <w:rFonts w:ascii="Arial" w:hAnsi="Arial" w:cs="Arial"/>
        </w:rPr>
        <w:t>Three wheeled racing wheelchairs (for riders with disabilities);</w:t>
      </w:r>
    </w:p>
    <w:p w14:paraId="31AA28F6" w14:textId="59B0031C" w:rsidR="00601939" w:rsidRPr="00B91ECA" w:rsidRDefault="00601939" w:rsidP="00B91ECA">
      <w:pPr>
        <w:pStyle w:val="ListParagraph"/>
        <w:numPr>
          <w:ilvl w:val="1"/>
          <w:numId w:val="1"/>
        </w:numPr>
        <w:spacing w:after="0" w:line="360" w:lineRule="auto"/>
        <w:ind w:hanging="357"/>
        <w:jc w:val="both"/>
        <w:rPr>
          <w:rFonts w:ascii="Arial" w:hAnsi="Arial" w:cs="Arial"/>
        </w:rPr>
      </w:pPr>
      <w:r w:rsidRPr="00B91ECA">
        <w:rPr>
          <w:rFonts w:ascii="Arial" w:hAnsi="Arial" w:cs="Arial"/>
        </w:rPr>
        <w:t xml:space="preserve">Electric </w:t>
      </w:r>
      <w:r w:rsidR="00F62C27">
        <w:rPr>
          <w:rFonts w:ascii="Arial" w:hAnsi="Arial" w:cs="Arial"/>
        </w:rPr>
        <w:t xml:space="preserve">bikes, </w:t>
      </w:r>
      <w:r w:rsidRPr="00B91ECA">
        <w:rPr>
          <w:rFonts w:ascii="Arial" w:hAnsi="Arial" w:cs="Arial"/>
        </w:rPr>
        <w:t>power assisted pedal bikes that are legally classified as pedal bikes on NSW Roads</w:t>
      </w:r>
      <w:r w:rsidR="00B91ECA">
        <w:rPr>
          <w:rFonts w:ascii="Arial" w:hAnsi="Arial" w:cs="Arial"/>
        </w:rPr>
        <w:t>.</w:t>
      </w:r>
    </w:p>
    <w:p w14:paraId="3A5A4EF5" w14:textId="77777777" w:rsidR="00B91ECA" w:rsidRPr="00B91ECA" w:rsidRDefault="00B91ECA" w:rsidP="00B91ECA">
      <w:pPr>
        <w:spacing w:after="0" w:line="300" w:lineRule="auto"/>
        <w:jc w:val="both"/>
        <w:rPr>
          <w:rFonts w:ascii="Arial" w:hAnsi="Arial" w:cs="Arial"/>
        </w:rPr>
      </w:pPr>
    </w:p>
    <w:p w14:paraId="580C4034" w14:textId="658EADAC" w:rsidR="00601939" w:rsidRPr="00F62C27" w:rsidRDefault="00601939" w:rsidP="00B91ECA">
      <w:pPr>
        <w:spacing w:after="0" w:line="300" w:lineRule="auto"/>
        <w:jc w:val="both"/>
        <w:rPr>
          <w:rFonts w:ascii="Arial" w:hAnsi="Arial" w:cs="Arial"/>
        </w:rPr>
      </w:pPr>
      <w:r w:rsidRPr="00B91ECA">
        <w:rPr>
          <w:rFonts w:ascii="Arial" w:hAnsi="Arial" w:cs="Arial"/>
        </w:rPr>
        <w:t xml:space="preserve">NO private support vehicles are permitted during the SVCC. </w:t>
      </w:r>
    </w:p>
    <w:p w14:paraId="1DA1885A" w14:textId="58F89639" w:rsidR="00B91ECA" w:rsidRDefault="00B91ECA" w:rsidP="00B91ECA">
      <w:pPr>
        <w:spacing w:after="0" w:line="300" w:lineRule="auto"/>
        <w:jc w:val="both"/>
        <w:rPr>
          <w:rFonts w:ascii="Arial" w:hAnsi="Arial" w:cs="Arial"/>
        </w:rPr>
      </w:pPr>
    </w:p>
    <w:p w14:paraId="7ED8BA84" w14:textId="179EDA0F" w:rsidR="00B91ECA" w:rsidRDefault="00B91ECA" w:rsidP="00CE6773">
      <w:pPr>
        <w:spacing w:after="0" w:line="300" w:lineRule="auto"/>
        <w:jc w:val="both"/>
        <w:rPr>
          <w:rFonts w:ascii="Arial" w:hAnsi="Arial" w:cs="Arial"/>
        </w:rPr>
      </w:pPr>
      <w:r>
        <w:rPr>
          <w:rFonts w:ascii="Arial" w:hAnsi="Arial" w:cs="Arial"/>
        </w:rPr>
        <w:t>During the entire SVCC riders must:</w:t>
      </w:r>
    </w:p>
    <w:p w14:paraId="2FDD483F" w14:textId="60FC7794" w:rsidR="00B91ECA" w:rsidRPr="00EE741A" w:rsidRDefault="00F62C27" w:rsidP="00F62C27">
      <w:pPr>
        <w:pStyle w:val="ListParagraph"/>
        <w:numPr>
          <w:ilvl w:val="0"/>
          <w:numId w:val="3"/>
        </w:numPr>
        <w:spacing w:after="0" w:line="300" w:lineRule="auto"/>
        <w:jc w:val="both"/>
        <w:rPr>
          <w:rFonts w:ascii="Arial" w:hAnsi="Arial" w:cs="Arial"/>
        </w:rPr>
      </w:pPr>
      <w:r w:rsidRPr="00F62C27">
        <w:rPr>
          <w:rFonts w:ascii="Arial" w:hAnsi="Arial" w:cs="Arial"/>
        </w:rPr>
        <w:t>Riders must Comply with NSW road rules</w:t>
      </w:r>
      <w:r>
        <w:rPr>
          <w:rFonts w:ascii="Arial" w:hAnsi="Arial" w:cs="Arial"/>
        </w:rPr>
        <w:t>,</w:t>
      </w:r>
      <w:r w:rsidRPr="00F62C27">
        <w:rPr>
          <w:rFonts w:ascii="Arial" w:hAnsi="Arial" w:cs="Arial"/>
          <w:color w:val="FF0000"/>
        </w:rPr>
        <w:t xml:space="preserve"> </w:t>
      </w:r>
      <w:r w:rsidRPr="00F62C27">
        <w:rPr>
          <w:rFonts w:ascii="Arial" w:hAnsi="Arial" w:cs="Arial"/>
        </w:rPr>
        <w:t xml:space="preserve">obey all directions issued by Police, Traffic for </w:t>
      </w:r>
      <w:r>
        <w:rPr>
          <w:rFonts w:ascii="Arial" w:hAnsi="Arial" w:cs="Arial"/>
        </w:rPr>
        <w:t xml:space="preserve">NSW, </w:t>
      </w:r>
      <w:r w:rsidRPr="00F62C27">
        <w:rPr>
          <w:rFonts w:ascii="Arial" w:hAnsi="Arial" w:cs="Arial"/>
        </w:rPr>
        <w:t>SV</w:t>
      </w:r>
      <w:r>
        <w:rPr>
          <w:rFonts w:ascii="Arial" w:hAnsi="Arial" w:cs="Arial"/>
        </w:rPr>
        <w:t xml:space="preserve">C </w:t>
      </w:r>
      <w:r w:rsidRPr="00F62C27">
        <w:rPr>
          <w:rFonts w:ascii="Arial" w:hAnsi="Arial" w:cs="Arial"/>
        </w:rPr>
        <w:t>C</w:t>
      </w:r>
      <w:r>
        <w:rPr>
          <w:rFonts w:ascii="Arial" w:hAnsi="Arial" w:cs="Arial"/>
        </w:rPr>
        <w:t>ouncil,</w:t>
      </w:r>
      <w:r w:rsidRPr="00F62C27">
        <w:rPr>
          <w:rFonts w:ascii="Arial" w:hAnsi="Arial" w:cs="Arial"/>
        </w:rPr>
        <w:t xml:space="preserve"> Rotary employees </w:t>
      </w:r>
      <w:r>
        <w:rPr>
          <w:rFonts w:ascii="Arial" w:hAnsi="Arial" w:cs="Arial"/>
        </w:rPr>
        <w:t>and</w:t>
      </w:r>
      <w:r w:rsidRPr="00F62C27">
        <w:rPr>
          <w:rFonts w:ascii="Arial" w:hAnsi="Arial" w:cs="Arial"/>
        </w:rPr>
        <w:t xml:space="preserve"> officials</w:t>
      </w:r>
      <w:r>
        <w:rPr>
          <w:rFonts w:ascii="Arial" w:hAnsi="Arial" w:cs="Arial"/>
        </w:rPr>
        <w:t xml:space="preserve"> </w:t>
      </w:r>
      <w:r w:rsidR="00B91ECA" w:rsidRPr="00EE741A">
        <w:rPr>
          <w:rFonts w:ascii="Arial" w:hAnsi="Arial" w:cs="Arial"/>
        </w:rPr>
        <w:t xml:space="preserve">Failure to do so may result in removal of the rider from the event. </w:t>
      </w:r>
    </w:p>
    <w:p w14:paraId="0D6B403C" w14:textId="203C9F73" w:rsidR="00B91ECA" w:rsidRPr="00231838" w:rsidRDefault="00B91ECA" w:rsidP="00F62C27">
      <w:pPr>
        <w:pStyle w:val="ListParagraph"/>
        <w:numPr>
          <w:ilvl w:val="0"/>
          <w:numId w:val="3"/>
        </w:numPr>
        <w:spacing w:after="0" w:line="360" w:lineRule="auto"/>
        <w:jc w:val="both"/>
        <w:rPr>
          <w:rFonts w:ascii="Arial" w:hAnsi="Arial" w:cs="Arial"/>
        </w:rPr>
      </w:pPr>
      <w:r w:rsidRPr="00231838">
        <w:rPr>
          <w:rFonts w:ascii="Arial" w:hAnsi="Arial" w:cs="Arial"/>
        </w:rPr>
        <w:t>Ride and otherwise behave in a safe and responsible manner</w:t>
      </w:r>
      <w:r w:rsidR="00231838" w:rsidRPr="00231838">
        <w:rPr>
          <w:rFonts w:ascii="Arial" w:hAnsi="Arial" w:cs="Arial"/>
        </w:rPr>
        <w:t>, exercise caution on all public roads and other thoroughfares and ride defensively and courteously</w:t>
      </w:r>
      <w:r w:rsidRPr="00231838">
        <w:rPr>
          <w:rFonts w:ascii="Arial" w:hAnsi="Arial" w:cs="Arial"/>
        </w:rPr>
        <w:t xml:space="preserve"> and use common sense at all times.</w:t>
      </w:r>
    </w:p>
    <w:p w14:paraId="0B35CB7C" w14:textId="24E960BA" w:rsidR="00CE6773" w:rsidRPr="00231838" w:rsidRDefault="00231838" w:rsidP="00231838">
      <w:pPr>
        <w:pStyle w:val="ListParagraph"/>
        <w:numPr>
          <w:ilvl w:val="0"/>
          <w:numId w:val="3"/>
        </w:numPr>
        <w:spacing w:after="0" w:line="360" w:lineRule="auto"/>
        <w:jc w:val="both"/>
        <w:rPr>
          <w:rFonts w:ascii="Arial" w:hAnsi="Arial" w:cs="Arial"/>
        </w:rPr>
      </w:pPr>
      <w:r w:rsidRPr="00231838">
        <w:rPr>
          <w:rFonts w:ascii="Arial" w:hAnsi="Arial" w:cs="Arial"/>
        </w:rPr>
        <w:t>Ri</w:t>
      </w:r>
      <w:r w:rsidR="00CE6773" w:rsidRPr="00231838">
        <w:rPr>
          <w:rFonts w:ascii="Arial" w:hAnsi="Arial" w:cs="Arial"/>
        </w:rPr>
        <w:t xml:space="preserve">de in single file on single lane roads. </w:t>
      </w:r>
    </w:p>
    <w:p w14:paraId="6EB12B5F" w14:textId="16C2DDFF" w:rsidR="00CE6773" w:rsidRDefault="00CE6773" w:rsidP="00231838">
      <w:pPr>
        <w:pStyle w:val="ListParagraph"/>
        <w:numPr>
          <w:ilvl w:val="0"/>
          <w:numId w:val="3"/>
        </w:numPr>
        <w:spacing w:after="0" w:line="360" w:lineRule="auto"/>
        <w:jc w:val="both"/>
        <w:rPr>
          <w:rFonts w:ascii="Arial" w:hAnsi="Arial" w:cs="Arial"/>
        </w:rPr>
      </w:pPr>
      <w:r>
        <w:rPr>
          <w:rFonts w:ascii="Arial" w:hAnsi="Arial" w:cs="Arial"/>
        </w:rPr>
        <w:t xml:space="preserve">Not ride more than 2 abreast on multi lane roads. </w:t>
      </w:r>
    </w:p>
    <w:p w14:paraId="1CAC434E" w14:textId="4FA111CA" w:rsidR="00CE6773" w:rsidRDefault="00CE6773" w:rsidP="00231838">
      <w:pPr>
        <w:pStyle w:val="ListParagraph"/>
        <w:numPr>
          <w:ilvl w:val="0"/>
          <w:numId w:val="3"/>
        </w:numPr>
        <w:spacing w:after="0" w:line="360" w:lineRule="auto"/>
        <w:jc w:val="both"/>
        <w:rPr>
          <w:rFonts w:ascii="Arial" w:hAnsi="Arial" w:cs="Arial"/>
        </w:rPr>
      </w:pPr>
      <w:r>
        <w:rPr>
          <w:rFonts w:ascii="Arial" w:hAnsi="Arial" w:cs="Arial"/>
        </w:rPr>
        <w:t>K</w:t>
      </w:r>
      <w:r w:rsidRPr="00CE6773">
        <w:rPr>
          <w:rFonts w:ascii="Arial" w:hAnsi="Arial" w:cs="Arial"/>
        </w:rPr>
        <w:t xml:space="preserve">eep to the extreme </w:t>
      </w:r>
      <w:r w:rsidR="00E82739" w:rsidRPr="00CE6773">
        <w:rPr>
          <w:rFonts w:ascii="Arial" w:hAnsi="Arial" w:cs="Arial"/>
        </w:rPr>
        <w:t>left-hand</w:t>
      </w:r>
      <w:r w:rsidRPr="00CE6773">
        <w:rPr>
          <w:rFonts w:ascii="Arial" w:hAnsi="Arial" w:cs="Arial"/>
        </w:rPr>
        <w:t xml:space="preserve"> side of the carriage way at all times.</w:t>
      </w:r>
    </w:p>
    <w:p w14:paraId="7427CF6D" w14:textId="77777777" w:rsidR="00231838" w:rsidRDefault="00231838" w:rsidP="00231838">
      <w:pPr>
        <w:pStyle w:val="ListParagraph"/>
        <w:numPr>
          <w:ilvl w:val="0"/>
          <w:numId w:val="3"/>
        </w:numPr>
        <w:spacing w:after="0" w:line="360" w:lineRule="auto"/>
        <w:jc w:val="both"/>
        <w:rPr>
          <w:rFonts w:ascii="Arial" w:hAnsi="Arial" w:cs="Arial"/>
        </w:rPr>
      </w:pPr>
      <w:r>
        <w:rPr>
          <w:rFonts w:ascii="Arial" w:hAnsi="Arial" w:cs="Arial"/>
        </w:rPr>
        <w:t>Wear an undamaged Australian Standard Approved cycling helmet.</w:t>
      </w:r>
    </w:p>
    <w:p w14:paraId="574BD9B4" w14:textId="664C717E" w:rsidR="00CE6773" w:rsidRDefault="00CE6773" w:rsidP="00231838">
      <w:pPr>
        <w:pStyle w:val="ListParagraph"/>
        <w:numPr>
          <w:ilvl w:val="0"/>
          <w:numId w:val="3"/>
        </w:numPr>
        <w:spacing w:after="0" w:line="360" w:lineRule="auto"/>
        <w:jc w:val="both"/>
        <w:rPr>
          <w:rFonts w:ascii="Arial" w:hAnsi="Arial" w:cs="Arial"/>
        </w:rPr>
      </w:pPr>
      <w:r>
        <w:rPr>
          <w:rFonts w:ascii="Arial" w:hAnsi="Arial" w:cs="Arial"/>
        </w:rPr>
        <w:t xml:space="preserve">Wear suitable </w:t>
      </w:r>
      <w:r w:rsidR="00FB4BA0">
        <w:rPr>
          <w:rFonts w:ascii="Arial" w:hAnsi="Arial" w:cs="Arial"/>
        </w:rPr>
        <w:t>highly</w:t>
      </w:r>
      <w:r w:rsidR="00FB4BA0" w:rsidRPr="00975F56">
        <w:rPr>
          <w:rFonts w:ascii="Arial" w:hAnsi="Arial" w:cs="Arial"/>
          <w:color w:val="FF0000"/>
        </w:rPr>
        <w:t xml:space="preserve"> </w:t>
      </w:r>
      <w:r w:rsidR="00975F56" w:rsidRPr="00231838">
        <w:rPr>
          <w:rFonts w:ascii="Arial" w:hAnsi="Arial" w:cs="Arial"/>
        </w:rPr>
        <w:t>visible</w:t>
      </w:r>
      <w:r w:rsidR="00FB4BA0" w:rsidRPr="00231838">
        <w:rPr>
          <w:rFonts w:ascii="Arial" w:hAnsi="Arial" w:cs="Arial"/>
        </w:rPr>
        <w:t xml:space="preserve"> </w:t>
      </w:r>
      <w:r w:rsidR="00975F56" w:rsidRPr="00231838">
        <w:rPr>
          <w:rFonts w:ascii="Arial" w:hAnsi="Arial" w:cs="Arial"/>
        </w:rPr>
        <w:t xml:space="preserve">or </w:t>
      </w:r>
      <w:r>
        <w:rPr>
          <w:rFonts w:ascii="Arial" w:hAnsi="Arial" w:cs="Arial"/>
        </w:rPr>
        <w:t xml:space="preserve">reflective clothing. </w:t>
      </w:r>
    </w:p>
    <w:p w14:paraId="2AB9A4B8" w14:textId="6F3812BC" w:rsidR="00CE6773" w:rsidRPr="00CE6773" w:rsidRDefault="00CE6773" w:rsidP="00231838">
      <w:pPr>
        <w:pStyle w:val="ListParagraph"/>
        <w:numPr>
          <w:ilvl w:val="0"/>
          <w:numId w:val="3"/>
        </w:numPr>
        <w:spacing w:after="0" w:line="360" w:lineRule="auto"/>
        <w:jc w:val="both"/>
        <w:rPr>
          <w:rFonts w:ascii="Arial" w:hAnsi="Arial" w:cs="Arial"/>
        </w:rPr>
      </w:pPr>
      <w:r>
        <w:rPr>
          <w:rFonts w:ascii="Arial" w:hAnsi="Arial" w:cs="Arial"/>
        </w:rPr>
        <w:t xml:space="preserve">Not wear headphones or similar devices whilst participating in the event. </w:t>
      </w:r>
    </w:p>
    <w:p w14:paraId="325EEB9D" w14:textId="5746BD35" w:rsidR="00B91ECA" w:rsidRDefault="00B91ECA" w:rsidP="00B91ECA">
      <w:pPr>
        <w:spacing w:after="0" w:line="300" w:lineRule="auto"/>
        <w:jc w:val="both"/>
        <w:rPr>
          <w:rFonts w:ascii="Arial" w:hAnsi="Arial" w:cs="Arial"/>
        </w:rPr>
      </w:pPr>
    </w:p>
    <w:p w14:paraId="4FD58A1F" w14:textId="36C3E752" w:rsidR="00B91ECA" w:rsidRDefault="00B91ECA" w:rsidP="00B91ECA">
      <w:pPr>
        <w:spacing w:after="0" w:line="300" w:lineRule="auto"/>
        <w:jc w:val="both"/>
        <w:rPr>
          <w:rFonts w:ascii="Arial" w:hAnsi="Arial" w:cs="Arial"/>
          <w:b/>
          <w:bCs/>
        </w:rPr>
      </w:pPr>
      <w:r>
        <w:rPr>
          <w:rFonts w:ascii="Arial" w:hAnsi="Arial" w:cs="Arial"/>
          <w:b/>
          <w:bCs/>
        </w:rPr>
        <w:t>Preparation, training, health and safety</w:t>
      </w:r>
    </w:p>
    <w:p w14:paraId="148DF322" w14:textId="24B517A0" w:rsidR="00B91ECA" w:rsidRDefault="00B91ECA" w:rsidP="00B91ECA">
      <w:pPr>
        <w:spacing w:after="0" w:line="300" w:lineRule="auto"/>
        <w:jc w:val="both"/>
        <w:rPr>
          <w:rFonts w:ascii="Arial" w:hAnsi="Arial" w:cs="Arial"/>
        </w:rPr>
      </w:pPr>
    </w:p>
    <w:p w14:paraId="52581869" w14:textId="77052F39" w:rsidR="00B91ECA" w:rsidRDefault="00710C7A" w:rsidP="00B91ECA">
      <w:pPr>
        <w:spacing w:after="0" w:line="300" w:lineRule="auto"/>
        <w:jc w:val="both"/>
        <w:rPr>
          <w:rFonts w:ascii="Arial" w:hAnsi="Arial" w:cs="Arial"/>
        </w:rPr>
      </w:pPr>
      <w:r>
        <w:rPr>
          <w:rFonts w:ascii="Arial" w:hAnsi="Arial" w:cs="Arial"/>
        </w:rPr>
        <w:t xml:space="preserve">Each rider is responsible for: </w:t>
      </w:r>
    </w:p>
    <w:p w14:paraId="1CF18B08" w14:textId="77777777" w:rsidR="00BF1E18" w:rsidRDefault="00BF1E18" w:rsidP="00B91ECA">
      <w:pPr>
        <w:spacing w:after="0" w:line="300" w:lineRule="auto"/>
        <w:jc w:val="both"/>
        <w:rPr>
          <w:rFonts w:ascii="Arial" w:hAnsi="Arial" w:cs="Arial"/>
        </w:rPr>
      </w:pPr>
    </w:p>
    <w:p w14:paraId="6F3877A0" w14:textId="30507A09" w:rsidR="00710C7A" w:rsidRDefault="00710C7A" w:rsidP="00231838">
      <w:pPr>
        <w:pStyle w:val="ListParagraph"/>
        <w:numPr>
          <w:ilvl w:val="0"/>
          <w:numId w:val="3"/>
        </w:numPr>
        <w:spacing w:after="0" w:line="360" w:lineRule="auto"/>
        <w:jc w:val="both"/>
        <w:rPr>
          <w:rFonts w:ascii="Arial" w:hAnsi="Arial" w:cs="Arial"/>
        </w:rPr>
      </w:pPr>
      <w:r>
        <w:rPr>
          <w:rFonts w:ascii="Arial" w:hAnsi="Arial" w:cs="Arial"/>
        </w:rPr>
        <w:t>Ensuring that he/she is adequately and appropriately prepared, both physically and mentally for the SVCC.</w:t>
      </w:r>
    </w:p>
    <w:p w14:paraId="2A1DF46F" w14:textId="1689D575" w:rsidR="00710C7A" w:rsidRDefault="00710C7A" w:rsidP="00231838">
      <w:pPr>
        <w:pStyle w:val="ListParagraph"/>
        <w:numPr>
          <w:ilvl w:val="0"/>
          <w:numId w:val="3"/>
        </w:numPr>
        <w:spacing w:after="0" w:line="360" w:lineRule="auto"/>
        <w:jc w:val="both"/>
        <w:rPr>
          <w:rFonts w:ascii="Arial" w:hAnsi="Arial" w:cs="Arial"/>
        </w:rPr>
      </w:pPr>
      <w:r>
        <w:rPr>
          <w:rFonts w:ascii="Arial" w:hAnsi="Arial" w:cs="Arial"/>
        </w:rPr>
        <w:t xml:space="preserve">Seeking appropriate medical advice should they have concerns regarding their fitness or health to participate in the event. </w:t>
      </w:r>
    </w:p>
    <w:p w14:paraId="1F7BD321" w14:textId="65D77FDE" w:rsidR="00710C7A" w:rsidRDefault="00710C7A" w:rsidP="00231838">
      <w:pPr>
        <w:pStyle w:val="ListParagraph"/>
        <w:numPr>
          <w:ilvl w:val="0"/>
          <w:numId w:val="3"/>
        </w:numPr>
        <w:spacing w:after="0" w:line="360" w:lineRule="auto"/>
        <w:jc w:val="both"/>
        <w:rPr>
          <w:rFonts w:ascii="Arial" w:hAnsi="Arial" w:cs="Arial"/>
        </w:rPr>
      </w:pPr>
      <w:r>
        <w:rPr>
          <w:rFonts w:ascii="Arial" w:hAnsi="Arial" w:cs="Arial"/>
        </w:rPr>
        <w:t>Ensuring their human powered bike or electric powered bike is in good working condition prior to riding in the SVCC</w:t>
      </w:r>
    </w:p>
    <w:p w14:paraId="6CCC60D1" w14:textId="64D47D8B" w:rsidR="00710C7A" w:rsidRDefault="00710C7A" w:rsidP="00231838">
      <w:pPr>
        <w:pStyle w:val="ListParagraph"/>
        <w:numPr>
          <w:ilvl w:val="0"/>
          <w:numId w:val="3"/>
        </w:numPr>
        <w:spacing w:after="0" w:line="360" w:lineRule="auto"/>
        <w:jc w:val="both"/>
        <w:rPr>
          <w:rFonts w:ascii="Arial" w:hAnsi="Arial" w:cs="Arial"/>
        </w:rPr>
      </w:pPr>
      <w:r>
        <w:rPr>
          <w:rFonts w:ascii="Arial" w:hAnsi="Arial" w:cs="Arial"/>
        </w:rPr>
        <w:t>The expense of any medical assistance or transport given to them during the SVCC whether arranged by themselves or the employees, servants, volunteers, or agents of Rotary</w:t>
      </w:r>
      <w:r w:rsidR="00231838">
        <w:rPr>
          <w:rFonts w:ascii="Arial" w:hAnsi="Arial" w:cs="Arial"/>
        </w:rPr>
        <w:t xml:space="preserve"> are the sole responsibility of the entrant.</w:t>
      </w:r>
    </w:p>
    <w:p w14:paraId="44D0C90E" w14:textId="680CAF56" w:rsidR="00710C7A" w:rsidRDefault="00710C7A" w:rsidP="00231838">
      <w:pPr>
        <w:pStyle w:val="ListParagraph"/>
        <w:numPr>
          <w:ilvl w:val="0"/>
          <w:numId w:val="3"/>
        </w:numPr>
        <w:spacing w:after="0" w:line="360" w:lineRule="auto"/>
        <w:jc w:val="both"/>
        <w:rPr>
          <w:rFonts w:ascii="Arial" w:hAnsi="Arial" w:cs="Arial"/>
        </w:rPr>
      </w:pPr>
      <w:r>
        <w:rPr>
          <w:rFonts w:ascii="Arial" w:hAnsi="Arial" w:cs="Arial"/>
        </w:rPr>
        <w:t>Report to Rotary</w:t>
      </w:r>
      <w:r w:rsidR="00231838">
        <w:rPr>
          <w:rFonts w:ascii="Arial" w:hAnsi="Arial" w:cs="Arial"/>
        </w:rPr>
        <w:t>,</w:t>
      </w:r>
      <w:r>
        <w:rPr>
          <w:rFonts w:ascii="Arial" w:hAnsi="Arial" w:cs="Arial"/>
        </w:rPr>
        <w:t xml:space="preserve"> any injury, loss, or damage occasioned to them during the course of the event immediately upon that injury, loss, or damage occurring. </w:t>
      </w:r>
    </w:p>
    <w:p w14:paraId="30CAFF30" w14:textId="77777777" w:rsidR="00710C7A" w:rsidRDefault="00710C7A" w:rsidP="00710C7A">
      <w:pPr>
        <w:spacing w:after="0" w:line="300" w:lineRule="auto"/>
        <w:jc w:val="both"/>
        <w:rPr>
          <w:rFonts w:ascii="Arial" w:hAnsi="Arial" w:cs="Arial"/>
        </w:rPr>
      </w:pPr>
    </w:p>
    <w:p w14:paraId="491A3434" w14:textId="783135B8" w:rsidR="00CE6773" w:rsidRDefault="00710C7A" w:rsidP="00710C7A">
      <w:pPr>
        <w:spacing w:after="0" w:line="300" w:lineRule="auto"/>
        <w:jc w:val="both"/>
        <w:rPr>
          <w:rFonts w:ascii="Arial" w:hAnsi="Arial" w:cs="Arial"/>
          <w:b/>
          <w:bCs/>
        </w:rPr>
      </w:pPr>
      <w:r>
        <w:rPr>
          <w:rFonts w:ascii="Arial" w:hAnsi="Arial" w:cs="Arial"/>
        </w:rPr>
        <w:t xml:space="preserve">Should riders become ill or injured during the SVCC medical assistance and/or transport will be sought where possible by </w:t>
      </w:r>
      <w:r w:rsidR="008A5331">
        <w:rPr>
          <w:rFonts w:ascii="Arial" w:hAnsi="Arial" w:cs="Arial"/>
        </w:rPr>
        <w:t>Rotary</w:t>
      </w:r>
      <w:r>
        <w:rPr>
          <w:rFonts w:ascii="Arial" w:hAnsi="Arial" w:cs="Arial"/>
        </w:rPr>
        <w:t xml:space="preserve"> however this is not guaranteed. Contact numbers for assistance is </w:t>
      </w:r>
      <w:r w:rsidR="007D5358">
        <w:rPr>
          <w:rFonts w:ascii="Arial" w:hAnsi="Arial" w:cs="Arial"/>
        </w:rPr>
        <w:t>in your rider kit.</w:t>
      </w:r>
    </w:p>
    <w:p w14:paraId="0C13FE51" w14:textId="77777777" w:rsidR="00CE6773" w:rsidRDefault="00CE6773" w:rsidP="00710C7A">
      <w:pPr>
        <w:spacing w:after="0" w:line="300" w:lineRule="auto"/>
        <w:jc w:val="both"/>
        <w:rPr>
          <w:rFonts w:ascii="Arial" w:hAnsi="Arial" w:cs="Arial"/>
          <w:b/>
          <w:bCs/>
        </w:rPr>
      </w:pPr>
    </w:p>
    <w:p w14:paraId="34FB6C9C" w14:textId="0D51897B" w:rsidR="00710C7A" w:rsidRDefault="00710C7A" w:rsidP="00710C7A">
      <w:pPr>
        <w:spacing w:after="0" w:line="300" w:lineRule="auto"/>
        <w:jc w:val="both"/>
        <w:rPr>
          <w:rFonts w:ascii="Arial" w:hAnsi="Arial" w:cs="Arial"/>
          <w:b/>
          <w:bCs/>
        </w:rPr>
      </w:pPr>
      <w:r>
        <w:rPr>
          <w:rFonts w:ascii="Arial" w:hAnsi="Arial" w:cs="Arial"/>
          <w:b/>
          <w:bCs/>
        </w:rPr>
        <w:t>Closing dates</w:t>
      </w:r>
    </w:p>
    <w:p w14:paraId="278C0ACB" w14:textId="77777777" w:rsidR="00710C7A" w:rsidRDefault="00710C7A" w:rsidP="00710C7A">
      <w:pPr>
        <w:spacing w:after="0" w:line="300" w:lineRule="auto"/>
        <w:jc w:val="both"/>
        <w:rPr>
          <w:rFonts w:ascii="Arial" w:hAnsi="Arial" w:cs="Arial"/>
        </w:rPr>
      </w:pPr>
    </w:p>
    <w:p w14:paraId="28526B68" w14:textId="3FD69E84" w:rsidR="00710C7A" w:rsidRDefault="00710C7A" w:rsidP="00710C7A">
      <w:pPr>
        <w:spacing w:after="0" w:line="300" w:lineRule="auto"/>
        <w:jc w:val="both"/>
        <w:rPr>
          <w:rFonts w:ascii="Arial" w:hAnsi="Arial" w:cs="Arial"/>
        </w:rPr>
      </w:pPr>
      <w:r>
        <w:rPr>
          <w:rFonts w:ascii="Arial" w:hAnsi="Arial" w:cs="Arial"/>
        </w:rPr>
        <w:t>Online entries close on the date given on the SVCC web site.</w:t>
      </w:r>
    </w:p>
    <w:p w14:paraId="4E58CDA9" w14:textId="77777777" w:rsidR="00710C7A" w:rsidRDefault="00710C7A" w:rsidP="00710C7A">
      <w:pPr>
        <w:spacing w:after="0" w:line="300" w:lineRule="auto"/>
        <w:jc w:val="both"/>
        <w:rPr>
          <w:rFonts w:ascii="Arial" w:hAnsi="Arial" w:cs="Arial"/>
          <w:b/>
          <w:bCs/>
        </w:rPr>
      </w:pPr>
    </w:p>
    <w:p w14:paraId="1A1104CE" w14:textId="4286C33F" w:rsidR="00710C7A" w:rsidRDefault="00710C7A" w:rsidP="00710C7A">
      <w:pPr>
        <w:spacing w:after="0" w:line="300" w:lineRule="auto"/>
        <w:jc w:val="both"/>
        <w:rPr>
          <w:rFonts w:ascii="Arial" w:hAnsi="Arial" w:cs="Arial"/>
          <w:b/>
          <w:bCs/>
        </w:rPr>
      </w:pPr>
      <w:r>
        <w:rPr>
          <w:rFonts w:ascii="Arial" w:hAnsi="Arial" w:cs="Arial"/>
          <w:b/>
          <w:bCs/>
        </w:rPr>
        <w:lastRenderedPageBreak/>
        <w:t>Change rider, transfer or cancel entry</w:t>
      </w:r>
    </w:p>
    <w:p w14:paraId="46FD15E3" w14:textId="77777777" w:rsidR="00710C7A" w:rsidRDefault="00710C7A" w:rsidP="00710C7A">
      <w:pPr>
        <w:spacing w:after="0" w:line="300" w:lineRule="auto"/>
        <w:jc w:val="both"/>
        <w:rPr>
          <w:rFonts w:ascii="Arial" w:hAnsi="Arial" w:cs="Arial"/>
          <w:b/>
          <w:bCs/>
        </w:rPr>
      </w:pPr>
    </w:p>
    <w:p w14:paraId="24611A55" w14:textId="787DD7C4" w:rsidR="00710C7A" w:rsidRPr="00710C7A" w:rsidRDefault="00710C7A" w:rsidP="00231838">
      <w:pPr>
        <w:pStyle w:val="ListParagraph"/>
        <w:numPr>
          <w:ilvl w:val="0"/>
          <w:numId w:val="3"/>
        </w:numPr>
        <w:spacing w:after="0" w:line="360" w:lineRule="auto"/>
        <w:jc w:val="both"/>
        <w:rPr>
          <w:rFonts w:ascii="Arial" w:hAnsi="Arial" w:cs="Arial"/>
        </w:rPr>
      </w:pPr>
      <w:r>
        <w:rPr>
          <w:rFonts w:ascii="Arial" w:hAnsi="Arial" w:cs="Arial"/>
        </w:rPr>
        <w:t>A</w:t>
      </w:r>
      <w:r w:rsidRPr="00710C7A">
        <w:rPr>
          <w:rFonts w:ascii="Arial" w:hAnsi="Arial" w:cs="Arial"/>
        </w:rPr>
        <w:t xml:space="preserve"> rider may change ride options after registration</w:t>
      </w:r>
      <w:r w:rsidR="00231838">
        <w:rPr>
          <w:rFonts w:ascii="Arial" w:hAnsi="Arial" w:cs="Arial"/>
        </w:rPr>
        <w:t xml:space="preserve"> on the entry website or</w:t>
      </w:r>
      <w:r w:rsidRPr="00710C7A">
        <w:rPr>
          <w:rFonts w:ascii="Arial" w:hAnsi="Arial" w:cs="Arial"/>
        </w:rPr>
        <w:t xml:space="preserve"> by advising Rotary by email and paying the difference in entry fees (if applicable) between the original rider and the new rider;</w:t>
      </w:r>
      <w:r w:rsidR="007D5358">
        <w:rPr>
          <w:rFonts w:ascii="Arial" w:hAnsi="Arial" w:cs="Arial"/>
        </w:rPr>
        <w:t xml:space="preserve"> There is a $10 transfer fee</w:t>
      </w:r>
    </w:p>
    <w:p w14:paraId="0849D35D" w14:textId="4AD3B4B8" w:rsidR="00710C7A" w:rsidRPr="00673002" w:rsidRDefault="00710C7A" w:rsidP="00BF1E18">
      <w:pPr>
        <w:pStyle w:val="ListParagraph"/>
        <w:numPr>
          <w:ilvl w:val="0"/>
          <w:numId w:val="1"/>
        </w:numPr>
        <w:spacing w:after="0" w:line="360" w:lineRule="auto"/>
        <w:jc w:val="both"/>
        <w:rPr>
          <w:rFonts w:ascii="Arial" w:hAnsi="Arial" w:cs="Arial"/>
        </w:rPr>
      </w:pPr>
      <w:r w:rsidRPr="00673002">
        <w:rPr>
          <w:rFonts w:ascii="Arial" w:hAnsi="Arial" w:cs="Arial"/>
        </w:rPr>
        <w:t xml:space="preserve">Full refunds on cancellations </w:t>
      </w:r>
      <w:r w:rsidR="00231838" w:rsidRPr="00673002">
        <w:rPr>
          <w:rFonts w:ascii="Arial" w:hAnsi="Arial" w:cs="Arial"/>
        </w:rPr>
        <w:t>until Wednesday 7</w:t>
      </w:r>
      <w:r w:rsidR="00231838" w:rsidRPr="00673002">
        <w:rPr>
          <w:rFonts w:ascii="Arial" w:hAnsi="Arial" w:cs="Arial"/>
          <w:vertAlign w:val="superscript"/>
        </w:rPr>
        <w:t>th</w:t>
      </w:r>
      <w:r w:rsidR="00231838" w:rsidRPr="00673002">
        <w:rPr>
          <w:rFonts w:ascii="Arial" w:hAnsi="Arial" w:cs="Arial"/>
        </w:rPr>
        <w:t xml:space="preserve"> November 2024 by cancelling on entry website </w:t>
      </w:r>
      <w:r w:rsidR="00673002" w:rsidRPr="00673002">
        <w:rPr>
          <w:rFonts w:ascii="Arial" w:hAnsi="Arial" w:cs="Arial"/>
        </w:rPr>
        <w:t xml:space="preserve">or by </w:t>
      </w:r>
      <w:r w:rsidR="00673002">
        <w:rPr>
          <w:rFonts w:ascii="Arial" w:hAnsi="Arial" w:cs="Arial"/>
        </w:rPr>
        <w:t>c</w:t>
      </w:r>
      <w:r w:rsidRPr="00673002">
        <w:rPr>
          <w:rFonts w:ascii="Arial" w:hAnsi="Arial" w:cs="Arial"/>
        </w:rPr>
        <w:t>ontact with Rotary. Contact details are on the website.</w:t>
      </w:r>
    </w:p>
    <w:p w14:paraId="41A8313D" w14:textId="77777777" w:rsidR="00BF1E18" w:rsidRDefault="00BF1E18" w:rsidP="00710C7A">
      <w:pPr>
        <w:spacing w:after="0" w:line="300" w:lineRule="auto"/>
        <w:jc w:val="both"/>
        <w:rPr>
          <w:rFonts w:ascii="Arial" w:hAnsi="Arial" w:cs="Arial"/>
          <w:b/>
          <w:bCs/>
        </w:rPr>
      </w:pPr>
    </w:p>
    <w:p w14:paraId="61C9820C" w14:textId="796F65FA" w:rsidR="00710C7A" w:rsidRDefault="00710C7A" w:rsidP="00710C7A">
      <w:pPr>
        <w:spacing w:after="0" w:line="300" w:lineRule="auto"/>
        <w:jc w:val="both"/>
        <w:rPr>
          <w:rFonts w:ascii="Arial" w:hAnsi="Arial" w:cs="Arial"/>
          <w:b/>
          <w:bCs/>
        </w:rPr>
      </w:pPr>
      <w:r>
        <w:rPr>
          <w:rFonts w:ascii="Arial" w:hAnsi="Arial" w:cs="Arial"/>
          <w:b/>
          <w:bCs/>
        </w:rPr>
        <w:t>Communications</w:t>
      </w:r>
    </w:p>
    <w:p w14:paraId="570D1B35" w14:textId="77777777" w:rsidR="00B7784C" w:rsidRDefault="00B7784C" w:rsidP="00710C7A">
      <w:pPr>
        <w:spacing w:after="0" w:line="300" w:lineRule="auto"/>
        <w:jc w:val="both"/>
        <w:rPr>
          <w:rFonts w:ascii="Arial" w:hAnsi="Arial" w:cs="Arial"/>
          <w:b/>
          <w:bCs/>
        </w:rPr>
      </w:pPr>
    </w:p>
    <w:p w14:paraId="15FECC1B" w14:textId="0A26F792" w:rsidR="00710C7A" w:rsidRDefault="00710C7A" w:rsidP="00673002">
      <w:pPr>
        <w:pStyle w:val="ListParagraph"/>
        <w:numPr>
          <w:ilvl w:val="0"/>
          <w:numId w:val="3"/>
        </w:numPr>
        <w:spacing w:after="0" w:line="360" w:lineRule="auto"/>
        <w:jc w:val="both"/>
        <w:rPr>
          <w:rFonts w:ascii="Arial" w:hAnsi="Arial" w:cs="Arial"/>
        </w:rPr>
      </w:pPr>
      <w:r>
        <w:rPr>
          <w:rFonts w:ascii="Arial" w:hAnsi="Arial" w:cs="Arial"/>
        </w:rPr>
        <w:t xml:space="preserve">All communications from Rotary of the </w:t>
      </w:r>
      <w:r w:rsidR="00E82739">
        <w:rPr>
          <w:rFonts w:ascii="Arial" w:hAnsi="Arial" w:cs="Arial"/>
        </w:rPr>
        <w:t>S</w:t>
      </w:r>
      <w:r>
        <w:rPr>
          <w:rFonts w:ascii="Arial" w:hAnsi="Arial" w:cs="Arial"/>
        </w:rPr>
        <w:t>VCC will be via email and on the website;</w:t>
      </w:r>
    </w:p>
    <w:p w14:paraId="37C3F875" w14:textId="11DA3980" w:rsidR="00710C7A" w:rsidRDefault="00710C7A" w:rsidP="00673002">
      <w:pPr>
        <w:pStyle w:val="ListParagraph"/>
        <w:spacing w:after="0" w:line="360" w:lineRule="auto"/>
        <w:jc w:val="both"/>
        <w:rPr>
          <w:rFonts w:ascii="Arial" w:hAnsi="Arial" w:cs="Arial"/>
        </w:rPr>
      </w:pPr>
      <w:r>
        <w:rPr>
          <w:rFonts w:ascii="Arial" w:hAnsi="Arial" w:cs="Arial"/>
        </w:rPr>
        <w:t>It will be the responsibility for all riders to provide a valid current email address on registration to ensure they received relevant communications;</w:t>
      </w:r>
    </w:p>
    <w:p w14:paraId="57A823C2" w14:textId="77777777" w:rsidR="00673002" w:rsidRDefault="00710C7A" w:rsidP="00673002">
      <w:pPr>
        <w:pStyle w:val="ListParagraph"/>
        <w:spacing w:after="0" w:line="360" w:lineRule="auto"/>
        <w:jc w:val="both"/>
        <w:rPr>
          <w:rFonts w:ascii="Arial" w:hAnsi="Arial" w:cs="Arial"/>
        </w:rPr>
      </w:pPr>
      <w:r>
        <w:rPr>
          <w:rFonts w:ascii="Arial" w:hAnsi="Arial" w:cs="Arial"/>
        </w:rPr>
        <w:t>It will be the responsibly of all riders to regularly check the website for any update or communications.</w:t>
      </w:r>
    </w:p>
    <w:p w14:paraId="7BDCA68F" w14:textId="79F87C11" w:rsidR="00710C7A" w:rsidRPr="00673002" w:rsidRDefault="00710C7A" w:rsidP="00673002">
      <w:pPr>
        <w:pStyle w:val="ListParagraph"/>
        <w:numPr>
          <w:ilvl w:val="0"/>
          <w:numId w:val="3"/>
        </w:numPr>
        <w:spacing w:after="0" w:line="360" w:lineRule="auto"/>
        <w:jc w:val="both"/>
        <w:rPr>
          <w:rFonts w:ascii="Arial" w:hAnsi="Arial" w:cs="Arial"/>
        </w:rPr>
      </w:pPr>
      <w:r w:rsidRPr="00673002">
        <w:rPr>
          <w:rFonts w:ascii="Arial" w:hAnsi="Arial" w:cs="Arial"/>
        </w:rPr>
        <w:t xml:space="preserve"> Variations to SVCC event Rotary reserves the right in their absolute discretion, to:</w:t>
      </w:r>
    </w:p>
    <w:p w14:paraId="772E712C" w14:textId="0835B98C" w:rsidR="00710C7A" w:rsidRDefault="00673002" w:rsidP="00673002">
      <w:pPr>
        <w:pStyle w:val="ListParagraph"/>
        <w:spacing w:after="0" w:line="360" w:lineRule="auto"/>
        <w:jc w:val="both"/>
        <w:rPr>
          <w:rFonts w:ascii="Arial" w:hAnsi="Arial" w:cs="Arial"/>
        </w:rPr>
      </w:pPr>
      <w:r>
        <w:rPr>
          <w:rFonts w:ascii="Arial" w:hAnsi="Arial" w:cs="Arial"/>
        </w:rPr>
        <w:t>V</w:t>
      </w:r>
      <w:r w:rsidR="00710C7A">
        <w:rPr>
          <w:rFonts w:ascii="Arial" w:hAnsi="Arial" w:cs="Arial"/>
        </w:rPr>
        <w:t xml:space="preserve">ary the route of the SVCC </w:t>
      </w:r>
      <w:r w:rsidR="00E82739" w:rsidRPr="00673002">
        <w:rPr>
          <w:rFonts w:ascii="Arial" w:hAnsi="Arial" w:cs="Arial"/>
        </w:rPr>
        <w:t>courses</w:t>
      </w:r>
      <w:r w:rsidR="00710C7A">
        <w:rPr>
          <w:rFonts w:ascii="Arial" w:hAnsi="Arial" w:cs="Arial"/>
        </w:rPr>
        <w:t xml:space="preserve"> without notice;</w:t>
      </w:r>
    </w:p>
    <w:p w14:paraId="15BECBC3" w14:textId="497E3715" w:rsidR="00710C7A" w:rsidRDefault="00710C7A" w:rsidP="00673002">
      <w:pPr>
        <w:pStyle w:val="ListParagraph"/>
        <w:spacing w:after="0" w:line="360" w:lineRule="auto"/>
        <w:jc w:val="both"/>
        <w:rPr>
          <w:rFonts w:ascii="Arial" w:hAnsi="Arial" w:cs="Arial"/>
        </w:rPr>
      </w:pPr>
      <w:r>
        <w:rPr>
          <w:rFonts w:ascii="Arial" w:hAnsi="Arial" w:cs="Arial"/>
        </w:rPr>
        <w:t>Cancel, postpone, resched</w:t>
      </w:r>
      <w:r w:rsidR="008A5331">
        <w:rPr>
          <w:rFonts w:ascii="Arial" w:hAnsi="Arial" w:cs="Arial"/>
        </w:rPr>
        <w:t>ule</w:t>
      </w:r>
      <w:r>
        <w:rPr>
          <w:rFonts w:ascii="Arial" w:hAnsi="Arial" w:cs="Arial"/>
        </w:rPr>
        <w:t xml:space="preserve"> and/or change the time replace of the SVCC</w:t>
      </w:r>
      <w:r w:rsidR="00673002">
        <w:rPr>
          <w:rFonts w:ascii="Arial" w:hAnsi="Arial" w:cs="Arial"/>
        </w:rPr>
        <w:t xml:space="preserve"> event</w:t>
      </w:r>
      <w:r>
        <w:rPr>
          <w:rFonts w:ascii="Arial" w:hAnsi="Arial" w:cs="Arial"/>
        </w:rPr>
        <w:t xml:space="preserve"> for any reason and at any time prior to the </w:t>
      </w:r>
      <w:r w:rsidR="008A5331">
        <w:rPr>
          <w:rFonts w:ascii="Arial" w:hAnsi="Arial" w:cs="Arial"/>
        </w:rPr>
        <w:t>commencement of the SVCC;</w:t>
      </w:r>
    </w:p>
    <w:p w14:paraId="76DF0FB5" w14:textId="0CE73240" w:rsidR="008A5331" w:rsidRDefault="008A5331" w:rsidP="00673002">
      <w:pPr>
        <w:pStyle w:val="ListParagraph"/>
        <w:spacing w:after="0" w:line="360" w:lineRule="auto"/>
        <w:jc w:val="both"/>
        <w:rPr>
          <w:rFonts w:ascii="Arial" w:hAnsi="Arial" w:cs="Arial"/>
        </w:rPr>
      </w:pPr>
      <w:r>
        <w:rPr>
          <w:rFonts w:ascii="Arial" w:hAnsi="Arial" w:cs="Arial"/>
        </w:rPr>
        <w:t xml:space="preserve">Rotary is not liable to any rider for and loss cost or expense, whether direct or indirect, consequential, or otherwise incurred from any action to vary the event as noted above. </w:t>
      </w:r>
    </w:p>
    <w:p w14:paraId="0F263446" w14:textId="77777777" w:rsidR="00B7784C" w:rsidRDefault="00B7784C" w:rsidP="008A5331">
      <w:pPr>
        <w:spacing w:after="0" w:line="300" w:lineRule="auto"/>
        <w:jc w:val="both"/>
        <w:rPr>
          <w:rFonts w:ascii="Arial" w:hAnsi="Arial" w:cs="Arial"/>
          <w:b/>
          <w:bCs/>
        </w:rPr>
      </w:pPr>
    </w:p>
    <w:p w14:paraId="1C7F801E" w14:textId="6E7EBD04" w:rsidR="008A5331" w:rsidRDefault="008A5331" w:rsidP="008A5331">
      <w:pPr>
        <w:spacing w:after="0" w:line="300" w:lineRule="auto"/>
        <w:jc w:val="both"/>
        <w:rPr>
          <w:rFonts w:ascii="Arial" w:hAnsi="Arial" w:cs="Arial"/>
          <w:b/>
          <w:bCs/>
        </w:rPr>
      </w:pPr>
      <w:r>
        <w:rPr>
          <w:rFonts w:ascii="Arial" w:hAnsi="Arial" w:cs="Arial"/>
          <w:b/>
          <w:bCs/>
        </w:rPr>
        <w:t>Privacy and photography</w:t>
      </w:r>
    </w:p>
    <w:p w14:paraId="48A05FA5" w14:textId="77777777" w:rsidR="00B7784C" w:rsidRDefault="00B7784C" w:rsidP="008A5331">
      <w:pPr>
        <w:spacing w:after="0" w:line="300" w:lineRule="auto"/>
        <w:jc w:val="both"/>
        <w:rPr>
          <w:rFonts w:ascii="Arial" w:hAnsi="Arial" w:cs="Arial"/>
        </w:rPr>
      </w:pPr>
    </w:p>
    <w:p w14:paraId="00B9890B" w14:textId="66B1FA49" w:rsidR="00B7784C" w:rsidRDefault="008A5331" w:rsidP="008A5331">
      <w:pPr>
        <w:spacing w:after="0" w:line="300" w:lineRule="auto"/>
        <w:jc w:val="both"/>
        <w:rPr>
          <w:rFonts w:ascii="Arial" w:hAnsi="Arial" w:cs="Arial"/>
        </w:rPr>
      </w:pPr>
      <w:r>
        <w:rPr>
          <w:rFonts w:ascii="Arial" w:hAnsi="Arial" w:cs="Arial"/>
        </w:rPr>
        <w:t xml:space="preserve">Rotary collect, use, disclose and otherwise </w:t>
      </w:r>
      <w:r w:rsidR="00B7784C">
        <w:rPr>
          <w:rFonts w:ascii="Arial" w:hAnsi="Arial" w:cs="Arial"/>
        </w:rPr>
        <w:t xml:space="preserve">handle the </w:t>
      </w:r>
      <w:r w:rsidR="00E82739">
        <w:rPr>
          <w:rFonts w:ascii="Arial" w:hAnsi="Arial" w:cs="Arial"/>
        </w:rPr>
        <w:t>rider’s</w:t>
      </w:r>
      <w:r w:rsidR="00B7784C">
        <w:rPr>
          <w:rFonts w:ascii="Arial" w:hAnsi="Arial" w:cs="Arial"/>
        </w:rPr>
        <w:t xml:space="preserve"> personal information in accordance with the terms of the Privacy Policy Statement at the end of this document.</w:t>
      </w:r>
    </w:p>
    <w:p w14:paraId="52D89F94" w14:textId="51F88C1B" w:rsidR="00B7784C" w:rsidRDefault="00B7784C" w:rsidP="008A5331">
      <w:pPr>
        <w:spacing w:after="0" w:line="300" w:lineRule="auto"/>
        <w:jc w:val="both"/>
        <w:rPr>
          <w:rFonts w:ascii="Arial" w:hAnsi="Arial" w:cs="Arial"/>
        </w:rPr>
      </w:pPr>
      <w:r>
        <w:rPr>
          <w:rFonts w:ascii="Arial" w:hAnsi="Arial" w:cs="Arial"/>
        </w:rPr>
        <w:t>All riders acknowledge and agree that he/she may be photographed or filmed during the SVCC and Consents to Rotary using images or footage taken for future publicity of the SVCC or future events held by Rotary.</w:t>
      </w:r>
    </w:p>
    <w:p w14:paraId="7D2454F0" w14:textId="77777777" w:rsidR="00B7784C" w:rsidRDefault="00B7784C" w:rsidP="008A5331">
      <w:pPr>
        <w:spacing w:after="0" w:line="300" w:lineRule="auto"/>
        <w:jc w:val="both"/>
        <w:rPr>
          <w:rFonts w:ascii="Arial" w:hAnsi="Arial" w:cs="Arial"/>
          <w:b/>
          <w:bCs/>
        </w:rPr>
      </w:pPr>
    </w:p>
    <w:p w14:paraId="1D24E01F" w14:textId="0BD4C8B4" w:rsidR="00B7784C" w:rsidRDefault="00B7784C" w:rsidP="008A5331">
      <w:pPr>
        <w:spacing w:after="0" w:line="300" w:lineRule="auto"/>
        <w:jc w:val="both"/>
        <w:rPr>
          <w:rFonts w:ascii="Arial" w:hAnsi="Arial" w:cs="Arial"/>
          <w:b/>
          <w:bCs/>
        </w:rPr>
      </w:pPr>
      <w:bookmarkStart w:id="1" w:name="_Hlk180835324"/>
      <w:r>
        <w:rPr>
          <w:rFonts w:ascii="Arial" w:hAnsi="Arial" w:cs="Arial"/>
          <w:b/>
          <w:bCs/>
        </w:rPr>
        <w:t>Limited Liability</w:t>
      </w:r>
    </w:p>
    <w:p w14:paraId="59FDED90" w14:textId="4723C3D2" w:rsidR="00B7784C" w:rsidRDefault="00B7784C" w:rsidP="008A5331">
      <w:pPr>
        <w:spacing w:after="0" w:line="300" w:lineRule="auto"/>
        <w:jc w:val="both"/>
        <w:rPr>
          <w:rFonts w:ascii="Arial" w:hAnsi="Arial" w:cs="Arial"/>
          <w:b/>
          <w:bCs/>
        </w:rPr>
      </w:pPr>
    </w:p>
    <w:p w14:paraId="505BD887" w14:textId="022ED2BA" w:rsidR="00B7784C" w:rsidRDefault="00B7784C" w:rsidP="008A5331">
      <w:pPr>
        <w:spacing w:after="0" w:line="300" w:lineRule="auto"/>
        <w:jc w:val="both"/>
        <w:rPr>
          <w:rFonts w:ascii="Arial" w:hAnsi="Arial" w:cs="Arial"/>
        </w:rPr>
      </w:pPr>
      <w:r>
        <w:rPr>
          <w:rFonts w:ascii="Arial" w:hAnsi="Arial" w:cs="Arial"/>
        </w:rPr>
        <w:t>Rotary is not liable to any rider for loss, cost, or expense of any kind including, but not limited to refund entry fees:</w:t>
      </w:r>
    </w:p>
    <w:p w14:paraId="5956D434" w14:textId="7317B64B" w:rsidR="00B7784C" w:rsidRDefault="00B7784C" w:rsidP="008A5331">
      <w:pPr>
        <w:spacing w:after="0" w:line="300" w:lineRule="auto"/>
        <w:jc w:val="both"/>
        <w:rPr>
          <w:rFonts w:ascii="Arial" w:hAnsi="Arial" w:cs="Arial"/>
        </w:rPr>
      </w:pPr>
    </w:p>
    <w:p w14:paraId="6FB93F33" w14:textId="666866C3" w:rsidR="00B7784C" w:rsidRDefault="00B7784C" w:rsidP="00BF1E18">
      <w:pPr>
        <w:pStyle w:val="ListParagraph"/>
        <w:numPr>
          <w:ilvl w:val="0"/>
          <w:numId w:val="1"/>
        </w:numPr>
        <w:spacing w:after="0" w:line="360" w:lineRule="auto"/>
        <w:jc w:val="both"/>
        <w:rPr>
          <w:rFonts w:ascii="Arial" w:hAnsi="Arial" w:cs="Arial"/>
        </w:rPr>
      </w:pPr>
      <w:r>
        <w:rPr>
          <w:rFonts w:ascii="Arial" w:hAnsi="Arial" w:cs="Arial"/>
        </w:rPr>
        <w:t>In the event of poor weather before or during the SVCC; or</w:t>
      </w:r>
    </w:p>
    <w:p w14:paraId="4E3B2240" w14:textId="38CF1F55" w:rsidR="00B7784C" w:rsidRDefault="00B7784C" w:rsidP="00BF1E18">
      <w:pPr>
        <w:pStyle w:val="ListParagraph"/>
        <w:numPr>
          <w:ilvl w:val="0"/>
          <w:numId w:val="1"/>
        </w:numPr>
        <w:spacing w:after="0" w:line="360" w:lineRule="auto"/>
        <w:jc w:val="both"/>
        <w:rPr>
          <w:rFonts w:ascii="Arial" w:hAnsi="Arial" w:cs="Arial"/>
        </w:rPr>
      </w:pPr>
      <w:r>
        <w:rPr>
          <w:rFonts w:ascii="Arial" w:hAnsi="Arial" w:cs="Arial"/>
        </w:rPr>
        <w:t>When a rider is denied access to or is removed from the SVCC;</w:t>
      </w:r>
    </w:p>
    <w:p w14:paraId="171083BE" w14:textId="77777777" w:rsidR="003C2ACE" w:rsidRDefault="003C2ACE" w:rsidP="003C2ACE">
      <w:pPr>
        <w:spacing w:after="0" w:line="360" w:lineRule="auto"/>
        <w:jc w:val="both"/>
        <w:rPr>
          <w:rFonts w:ascii="Arial" w:hAnsi="Arial" w:cs="Arial"/>
        </w:rPr>
      </w:pPr>
    </w:p>
    <w:p w14:paraId="3C1CB06C" w14:textId="77777777" w:rsidR="003C2ACE" w:rsidRPr="003C2ACE" w:rsidRDefault="003C2ACE" w:rsidP="003C2ACE">
      <w:pPr>
        <w:spacing w:after="0" w:line="360" w:lineRule="auto"/>
        <w:jc w:val="both"/>
        <w:rPr>
          <w:rFonts w:ascii="Arial" w:hAnsi="Arial" w:cs="Arial"/>
        </w:rPr>
      </w:pPr>
    </w:p>
    <w:p w14:paraId="68B66063" w14:textId="77777777" w:rsidR="003C2ACE" w:rsidRDefault="003C2ACE" w:rsidP="003C2ACE">
      <w:pPr>
        <w:pStyle w:val="ListParagraph"/>
        <w:spacing w:after="0" w:line="360" w:lineRule="auto"/>
        <w:jc w:val="both"/>
        <w:rPr>
          <w:rFonts w:ascii="Arial" w:hAnsi="Arial" w:cs="Arial"/>
          <w:b/>
          <w:bCs/>
        </w:rPr>
      </w:pPr>
    </w:p>
    <w:p w14:paraId="09A32399" w14:textId="56ADE851" w:rsidR="003C2ACE" w:rsidRPr="003C2ACE" w:rsidRDefault="003C2ACE" w:rsidP="003C2ACE">
      <w:pPr>
        <w:spacing w:after="0" w:line="360" w:lineRule="auto"/>
        <w:jc w:val="both"/>
        <w:rPr>
          <w:rFonts w:ascii="Arial" w:hAnsi="Arial" w:cs="Arial"/>
          <w:b/>
          <w:bCs/>
        </w:rPr>
      </w:pPr>
      <w:r w:rsidRPr="003C2ACE">
        <w:rPr>
          <w:rFonts w:ascii="Arial" w:hAnsi="Arial" w:cs="Arial"/>
          <w:b/>
          <w:bCs/>
        </w:rPr>
        <w:lastRenderedPageBreak/>
        <w:t>Acknowledge and Acceptance</w:t>
      </w:r>
    </w:p>
    <w:p w14:paraId="4DF9AAFA" w14:textId="77777777" w:rsidR="003C2ACE" w:rsidRPr="003C2ACE" w:rsidRDefault="003C2ACE" w:rsidP="003C2ACE">
      <w:pPr>
        <w:pStyle w:val="ListParagraph"/>
        <w:rPr>
          <w:rFonts w:ascii="Arial" w:hAnsi="Arial" w:cs="Arial"/>
          <w:b/>
          <w:bCs/>
        </w:rPr>
      </w:pPr>
    </w:p>
    <w:p w14:paraId="3FEB84B2" w14:textId="616CB160" w:rsidR="003C2ACE" w:rsidRPr="003C2ACE" w:rsidRDefault="003C2ACE" w:rsidP="003C2ACE">
      <w:pPr>
        <w:spacing w:after="0" w:line="300" w:lineRule="auto"/>
        <w:jc w:val="both"/>
        <w:rPr>
          <w:rFonts w:ascii="Arial" w:hAnsi="Arial" w:cs="Arial"/>
        </w:rPr>
      </w:pPr>
      <w:r>
        <w:rPr>
          <w:rFonts w:ascii="Arial" w:hAnsi="Arial" w:cs="Arial"/>
        </w:rPr>
        <w:t>By reregistering i acknowledge and accept that the SVCC is an outdoor event and will proceed notwithstanding poor weather conditions on the day of the event and</w:t>
      </w:r>
      <w:r w:rsidRPr="003C2ACE">
        <w:rPr>
          <w:rFonts w:ascii="Arial" w:hAnsi="Arial" w:cs="Arial"/>
        </w:rPr>
        <w:t xml:space="preserve"> you as a rider acknowledge and accept the following:</w:t>
      </w:r>
    </w:p>
    <w:p w14:paraId="52219A21" w14:textId="6D647F99" w:rsidR="001E4997" w:rsidRDefault="001E4997" w:rsidP="00BF1E18">
      <w:pPr>
        <w:pStyle w:val="ListParagraph"/>
        <w:numPr>
          <w:ilvl w:val="0"/>
          <w:numId w:val="1"/>
        </w:numPr>
        <w:spacing w:after="0" w:line="360" w:lineRule="auto"/>
        <w:jc w:val="both"/>
        <w:rPr>
          <w:rFonts w:ascii="Arial" w:hAnsi="Arial" w:cs="Arial"/>
        </w:rPr>
      </w:pPr>
      <w:r>
        <w:rPr>
          <w:rFonts w:ascii="Arial" w:hAnsi="Arial" w:cs="Arial"/>
        </w:rPr>
        <w:t>I have read and accept the Conditions of Entry</w:t>
      </w:r>
    </w:p>
    <w:p w14:paraId="438006E5" w14:textId="7B86A5C1" w:rsidR="001E4997" w:rsidRDefault="001E4997" w:rsidP="00BF1E18">
      <w:pPr>
        <w:pStyle w:val="ListParagraph"/>
        <w:numPr>
          <w:ilvl w:val="0"/>
          <w:numId w:val="1"/>
        </w:numPr>
        <w:spacing w:after="0" w:line="360" w:lineRule="auto"/>
        <w:jc w:val="both"/>
        <w:rPr>
          <w:rFonts w:ascii="Arial" w:hAnsi="Arial" w:cs="Arial"/>
        </w:rPr>
      </w:pPr>
      <w:r>
        <w:rPr>
          <w:rFonts w:ascii="Arial" w:hAnsi="Arial" w:cs="Arial"/>
        </w:rPr>
        <w:t xml:space="preserve">If I am accompanying a minor </w:t>
      </w:r>
      <w:r w:rsidR="00FB4BA0">
        <w:rPr>
          <w:rFonts w:ascii="Arial" w:hAnsi="Arial" w:cs="Arial"/>
        </w:rPr>
        <w:t>rider,</w:t>
      </w:r>
      <w:r>
        <w:rPr>
          <w:rFonts w:ascii="Arial" w:hAnsi="Arial" w:cs="Arial"/>
        </w:rPr>
        <w:t xml:space="preserve"> I accept the Conditions of Entry on their behalf;</w:t>
      </w:r>
    </w:p>
    <w:p w14:paraId="654B32FE" w14:textId="2DE801A3" w:rsidR="001E4997" w:rsidRDefault="001E4997" w:rsidP="00BF1E18">
      <w:pPr>
        <w:pStyle w:val="ListParagraph"/>
        <w:numPr>
          <w:ilvl w:val="0"/>
          <w:numId w:val="1"/>
        </w:numPr>
        <w:spacing w:after="0" w:line="360" w:lineRule="auto"/>
        <w:jc w:val="both"/>
        <w:rPr>
          <w:rFonts w:ascii="Arial" w:hAnsi="Arial" w:cs="Arial"/>
        </w:rPr>
      </w:pPr>
      <w:r>
        <w:rPr>
          <w:rFonts w:ascii="Arial" w:hAnsi="Arial" w:cs="Arial"/>
        </w:rPr>
        <w:t>I understand that any minor rider is to be accompanied by an adult throughout the event;</w:t>
      </w:r>
    </w:p>
    <w:p w14:paraId="2D31D7E6" w14:textId="6F66B272" w:rsidR="001E4997" w:rsidRDefault="001E4997" w:rsidP="00BF1E18">
      <w:pPr>
        <w:pStyle w:val="ListParagraph"/>
        <w:numPr>
          <w:ilvl w:val="0"/>
          <w:numId w:val="1"/>
        </w:numPr>
        <w:spacing w:after="0" w:line="360" w:lineRule="auto"/>
        <w:jc w:val="both"/>
        <w:rPr>
          <w:rFonts w:ascii="Arial" w:hAnsi="Arial" w:cs="Arial"/>
        </w:rPr>
      </w:pPr>
      <w:r>
        <w:rPr>
          <w:rFonts w:ascii="Arial" w:hAnsi="Arial" w:cs="Arial"/>
        </w:rPr>
        <w:t xml:space="preserve">I understand that cycling can be hazardous and is a </w:t>
      </w:r>
      <w:r w:rsidR="00BF1E18">
        <w:rPr>
          <w:rFonts w:ascii="Arial" w:hAnsi="Arial" w:cs="Arial"/>
        </w:rPr>
        <w:t>dangerous</w:t>
      </w:r>
      <w:r>
        <w:rPr>
          <w:rFonts w:ascii="Arial" w:hAnsi="Arial" w:cs="Arial"/>
        </w:rPr>
        <w:t xml:space="preserve"> recreational activity;</w:t>
      </w:r>
    </w:p>
    <w:p w14:paraId="259ADBD7" w14:textId="0ACD3213" w:rsidR="001E4997" w:rsidRDefault="001E4997" w:rsidP="00BF1E18">
      <w:pPr>
        <w:pStyle w:val="ListParagraph"/>
        <w:numPr>
          <w:ilvl w:val="0"/>
          <w:numId w:val="1"/>
        </w:numPr>
        <w:spacing w:after="0" w:line="360" w:lineRule="auto"/>
        <w:jc w:val="both"/>
        <w:rPr>
          <w:rFonts w:ascii="Arial" w:hAnsi="Arial" w:cs="Arial"/>
        </w:rPr>
      </w:pPr>
      <w:r>
        <w:rPr>
          <w:rFonts w:ascii="Arial" w:hAnsi="Arial" w:cs="Arial"/>
        </w:rPr>
        <w:t>By participating in this event, I am at risk and may suffer or cause injury or property loss or damage to myself or others;</w:t>
      </w:r>
    </w:p>
    <w:p w14:paraId="72A94EE0" w14:textId="1C963555" w:rsidR="001E4997" w:rsidRDefault="0035652E" w:rsidP="00BF1E18">
      <w:pPr>
        <w:pStyle w:val="ListParagraph"/>
        <w:numPr>
          <w:ilvl w:val="0"/>
          <w:numId w:val="1"/>
        </w:numPr>
        <w:spacing w:after="0" w:line="360" w:lineRule="auto"/>
        <w:jc w:val="both"/>
        <w:rPr>
          <w:rFonts w:ascii="Arial" w:hAnsi="Arial" w:cs="Arial"/>
        </w:rPr>
      </w:pPr>
      <w:r>
        <w:rPr>
          <w:rFonts w:ascii="Arial" w:hAnsi="Arial" w:cs="Arial"/>
        </w:rPr>
        <w:t>I will take care not to cause injury or property damage or loss to myself or others.</w:t>
      </w:r>
    </w:p>
    <w:p w14:paraId="4988B70D" w14:textId="0443F12E" w:rsidR="0035652E" w:rsidRDefault="0035652E" w:rsidP="00BF1E18">
      <w:pPr>
        <w:pStyle w:val="ListParagraph"/>
        <w:numPr>
          <w:ilvl w:val="0"/>
          <w:numId w:val="1"/>
        </w:numPr>
        <w:spacing w:after="0" w:line="360" w:lineRule="auto"/>
        <w:jc w:val="both"/>
        <w:rPr>
          <w:rFonts w:ascii="Arial" w:hAnsi="Arial" w:cs="Arial"/>
        </w:rPr>
      </w:pPr>
      <w:r>
        <w:rPr>
          <w:rFonts w:ascii="Arial" w:hAnsi="Arial" w:cs="Arial"/>
        </w:rPr>
        <w:t>I have sufficient competence, fitness and equipment (including the bike) and experience to participate safely in the SVCC;</w:t>
      </w:r>
    </w:p>
    <w:p w14:paraId="7B6ECD3E" w14:textId="6C3FA903" w:rsidR="0035652E" w:rsidRDefault="0035652E" w:rsidP="00BF1E18">
      <w:pPr>
        <w:pStyle w:val="ListParagraph"/>
        <w:numPr>
          <w:ilvl w:val="0"/>
          <w:numId w:val="1"/>
        </w:numPr>
        <w:spacing w:after="0" w:line="360" w:lineRule="auto"/>
        <w:jc w:val="both"/>
        <w:rPr>
          <w:rFonts w:ascii="Arial" w:hAnsi="Arial" w:cs="Arial"/>
        </w:rPr>
      </w:pPr>
      <w:r>
        <w:rPr>
          <w:rFonts w:ascii="Arial" w:hAnsi="Arial" w:cs="Arial"/>
        </w:rPr>
        <w:t>I have read and accept the Release and Waiver;</w:t>
      </w:r>
    </w:p>
    <w:p w14:paraId="56D1723A" w14:textId="057AB66C" w:rsidR="00824CFC" w:rsidRPr="003C2ACE" w:rsidRDefault="0035652E" w:rsidP="003F7B58">
      <w:pPr>
        <w:pStyle w:val="ListParagraph"/>
        <w:numPr>
          <w:ilvl w:val="0"/>
          <w:numId w:val="1"/>
        </w:numPr>
        <w:spacing w:after="0" w:line="300" w:lineRule="auto"/>
        <w:jc w:val="both"/>
        <w:rPr>
          <w:rFonts w:ascii="Arial" w:hAnsi="Arial" w:cs="Arial"/>
        </w:rPr>
      </w:pPr>
      <w:r w:rsidRPr="003C2ACE">
        <w:rPr>
          <w:rFonts w:ascii="Arial" w:hAnsi="Arial" w:cs="Arial"/>
        </w:rPr>
        <w:t>If I am accompanying a minor I have read and accept the Release and Waiver on their behalf.</w:t>
      </w:r>
      <w:r w:rsidR="00202B83" w:rsidRPr="003C2ACE">
        <w:rPr>
          <w:rFonts w:ascii="Arial" w:hAnsi="Arial" w:cs="Arial"/>
          <w:b/>
          <w:bCs/>
        </w:rPr>
        <w:t xml:space="preserve">     </w:t>
      </w:r>
    </w:p>
    <w:p w14:paraId="225D8A0E" w14:textId="77777777" w:rsidR="00824CFC" w:rsidRDefault="00824CFC" w:rsidP="00202B83">
      <w:pPr>
        <w:spacing w:after="0" w:line="300" w:lineRule="auto"/>
        <w:jc w:val="both"/>
        <w:rPr>
          <w:rFonts w:ascii="Arial" w:hAnsi="Arial" w:cs="Arial"/>
        </w:rPr>
      </w:pPr>
    </w:p>
    <w:p w14:paraId="77AF56E8" w14:textId="77777777" w:rsidR="00202B83" w:rsidRDefault="00202B83" w:rsidP="00202B83">
      <w:pPr>
        <w:spacing w:after="0" w:line="300" w:lineRule="auto"/>
        <w:jc w:val="both"/>
        <w:rPr>
          <w:rFonts w:ascii="Arial" w:hAnsi="Arial" w:cs="Arial"/>
        </w:rPr>
      </w:pPr>
    </w:p>
    <w:p w14:paraId="1CA60CFA" w14:textId="7C57234B" w:rsidR="00202B83" w:rsidRDefault="00202B83" w:rsidP="00202B83">
      <w:pPr>
        <w:spacing w:after="0" w:line="300" w:lineRule="auto"/>
        <w:jc w:val="both"/>
        <w:rPr>
          <w:rFonts w:ascii="Arial" w:hAnsi="Arial" w:cs="Arial"/>
        </w:rPr>
      </w:pPr>
      <w:r>
        <w:rPr>
          <w:rFonts w:ascii="Arial" w:hAnsi="Arial" w:cs="Arial"/>
        </w:rPr>
        <w:t xml:space="preserve">        Rotary reserves the right in its absolute discretion to refuse to allow a rider to participate in the SVCC or to remove a rider from the SVCC for breach of these conditions of entry or if it otherwise determines appropriate to do so.</w:t>
      </w:r>
    </w:p>
    <w:p w14:paraId="3C3AE3E4" w14:textId="294C8EB1" w:rsidR="00202B83" w:rsidRPr="00202B83" w:rsidRDefault="00202B83" w:rsidP="00202B83">
      <w:pPr>
        <w:spacing w:after="0" w:line="360" w:lineRule="auto"/>
        <w:jc w:val="both"/>
        <w:rPr>
          <w:rFonts w:ascii="Arial" w:hAnsi="Arial" w:cs="Arial"/>
        </w:rPr>
      </w:pPr>
    </w:p>
    <w:bookmarkEnd w:id="1"/>
    <w:p w14:paraId="07B77A1D" w14:textId="1F70E2B2" w:rsidR="0035652E" w:rsidRPr="00C65C61" w:rsidRDefault="0035652E" w:rsidP="0035652E">
      <w:pPr>
        <w:spacing w:after="0" w:line="300" w:lineRule="auto"/>
        <w:jc w:val="both"/>
        <w:rPr>
          <w:rFonts w:ascii="Arial" w:hAnsi="Arial" w:cs="Arial"/>
          <w:color w:val="FF0000"/>
        </w:rPr>
      </w:pPr>
    </w:p>
    <w:p w14:paraId="48B57FAF" w14:textId="59503F1C" w:rsidR="0035652E" w:rsidRPr="00DB6B22" w:rsidRDefault="0035652E" w:rsidP="0035652E">
      <w:pPr>
        <w:spacing w:after="0" w:line="300" w:lineRule="auto"/>
        <w:jc w:val="both"/>
        <w:rPr>
          <w:rFonts w:ascii="Arial" w:hAnsi="Arial" w:cs="Arial"/>
          <w:b/>
          <w:bCs/>
        </w:rPr>
      </w:pPr>
      <w:r w:rsidRPr="00DB6B22">
        <w:rPr>
          <w:rFonts w:ascii="Arial" w:hAnsi="Arial" w:cs="Arial"/>
          <w:b/>
          <w:bCs/>
        </w:rPr>
        <w:t>Privacy Statement</w:t>
      </w:r>
    </w:p>
    <w:p w14:paraId="7691FB4C" w14:textId="5962828D" w:rsidR="0035652E" w:rsidRPr="00DB6B22" w:rsidRDefault="0035652E" w:rsidP="0035652E">
      <w:pPr>
        <w:spacing w:after="0" w:line="300" w:lineRule="auto"/>
        <w:jc w:val="both"/>
        <w:rPr>
          <w:rFonts w:ascii="Arial" w:hAnsi="Arial" w:cs="Arial"/>
        </w:rPr>
      </w:pPr>
    </w:p>
    <w:p w14:paraId="33374373" w14:textId="414D728E" w:rsidR="0035652E" w:rsidRPr="000D052A" w:rsidRDefault="0035652E" w:rsidP="0035652E">
      <w:pPr>
        <w:spacing w:after="0" w:line="300" w:lineRule="auto"/>
        <w:jc w:val="both"/>
        <w:rPr>
          <w:rFonts w:ascii="Arial" w:hAnsi="Arial" w:cs="Arial"/>
        </w:rPr>
      </w:pPr>
      <w:r w:rsidRPr="000D052A">
        <w:rPr>
          <w:rFonts w:ascii="Arial" w:hAnsi="Arial" w:cs="Arial"/>
        </w:rPr>
        <w:t xml:space="preserve">The Rotary Club of Tumut Incorporated (ABN 32 251 284 233) (Rotary) its employees, </w:t>
      </w:r>
      <w:r w:rsidR="00EE741A" w:rsidRPr="000D052A">
        <w:rPr>
          <w:rFonts w:ascii="Arial" w:hAnsi="Arial" w:cs="Arial"/>
        </w:rPr>
        <w:t>agent’s</w:t>
      </w:r>
      <w:r w:rsidRPr="000D052A">
        <w:rPr>
          <w:rFonts w:ascii="Arial" w:hAnsi="Arial" w:cs="Arial"/>
        </w:rPr>
        <w:t xml:space="preserve"> contactors, officials</w:t>
      </w:r>
      <w:r w:rsidR="00BF1E18" w:rsidRPr="000D052A">
        <w:rPr>
          <w:rFonts w:ascii="Arial" w:hAnsi="Arial" w:cs="Arial"/>
        </w:rPr>
        <w:t>,</w:t>
      </w:r>
      <w:r w:rsidRPr="000D052A">
        <w:rPr>
          <w:rFonts w:ascii="Arial" w:hAnsi="Arial" w:cs="Arial"/>
        </w:rPr>
        <w:t xml:space="preserve"> and volunteers understand and respect your right to Privacy and will ensure that these rights are upheld.</w:t>
      </w:r>
    </w:p>
    <w:p w14:paraId="5A003147" w14:textId="0201E4A4" w:rsidR="00DB6B22" w:rsidRPr="000D052A" w:rsidRDefault="00DB6B22" w:rsidP="00DB6B22">
      <w:pPr>
        <w:spacing w:after="0" w:line="300" w:lineRule="auto"/>
        <w:jc w:val="both"/>
        <w:rPr>
          <w:rFonts w:ascii="Arial" w:hAnsi="Arial" w:cs="Arial"/>
        </w:rPr>
      </w:pPr>
      <w:r w:rsidRPr="000D052A">
        <w:rPr>
          <w:rFonts w:ascii="Arial" w:hAnsi="Arial" w:cs="Arial"/>
        </w:rPr>
        <w:t>The information collected will be used by Rotary for management of the SVCC 2024 including safety and for future event promotion.</w:t>
      </w:r>
    </w:p>
    <w:p w14:paraId="5E7F5EE5" w14:textId="77777777" w:rsidR="00DB6B22" w:rsidRPr="000D052A" w:rsidRDefault="0035652E" w:rsidP="0035652E">
      <w:pPr>
        <w:spacing w:after="0" w:line="300" w:lineRule="auto"/>
        <w:jc w:val="both"/>
        <w:rPr>
          <w:rFonts w:ascii="Arial" w:hAnsi="Arial" w:cs="Arial"/>
        </w:rPr>
      </w:pPr>
      <w:r w:rsidRPr="000D052A">
        <w:rPr>
          <w:rFonts w:ascii="Arial" w:hAnsi="Arial" w:cs="Arial"/>
        </w:rPr>
        <w:t xml:space="preserve">All information provided by participants of the Snowy Valleys Cycle Challenge [SVCC] upon registration is processed and collected by </w:t>
      </w:r>
      <w:r w:rsidR="00673002" w:rsidRPr="000D052A">
        <w:rPr>
          <w:rFonts w:ascii="Arial" w:hAnsi="Arial" w:cs="Arial"/>
        </w:rPr>
        <w:t>Race Roster</w:t>
      </w:r>
      <w:r w:rsidRPr="000D052A">
        <w:rPr>
          <w:rFonts w:ascii="Arial" w:hAnsi="Arial" w:cs="Arial"/>
        </w:rPr>
        <w:t xml:space="preserve">. </w:t>
      </w:r>
    </w:p>
    <w:p w14:paraId="12682B1E" w14:textId="530F9B51" w:rsidR="00DB6B22" w:rsidRPr="000D052A" w:rsidRDefault="00DB6B22" w:rsidP="00DB6B22">
      <w:pPr>
        <w:pStyle w:val="NormalWeb"/>
        <w:spacing w:before="75" w:beforeAutospacing="0" w:after="75" w:afterAutospacing="0"/>
        <w:rPr>
          <w:rFonts w:ascii="Arial" w:hAnsi="Arial" w:cs="Arial"/>
          <w:color w:val="000000"/>
          <w:sz w:val="22"/>
          <w:szCs w:val="22"/>
        </w:rPr>
      </w:pPr>
      <w:r w:rsidRPr="000D052A">
        <w:rPr>
          <w:rStyle w:val="Strong"/>
          <w:rFonts w:ascii="Arial" w:hAnsi="Arial" w:cs="Arial"/>
          <w:color w:val="000000"/>
          <w:sz w:val="22"/>
          <w:szCs w:val="22"/>
        </w:rPr>
        <w:t>Race Roster Privacy Notice:</w:t>
      </w:r>
    </w:p>
    <w:p w14:paraId="414AE169" w14:textId="77777777" w:rsidR="00DB6B22" w:rsidRPr="000D052A" w:rsidRDefault="00DB6B22" w:rsidP="000D052A">
      <w:pPr>
        <w:pStyle w:val="NormalWeb"/>
        <w:spacing w:before="75" w:beforeAutospacing="0" w:after="75" w:afterAutospacing="0" w:line="276" w:lineRule="auto"/>
        <w:rPr>
          <w:rFonts w:ascii="Arial" w:hAnsi="Arial" w:cs="Arial"/>
          <w:color w:val="000000"/>
          <w:sz w:val="22"/>
          <w:szCs w:val="22"/>
        </w:rPr>
      </w:pPr>
      <w:r w:rsidRPr="000D052A">
        <w:rPr>
          <w:rFonts w:ascii="Arial" w:hAnsi="Arial" w:cs="Arial"/>
          <w:color w:val="000000"/>
          <w:sz w:val="22"/>
          <w:szCs w:val="22"/>
        </w:rPr>
        <w:t>I agree that my personal information collected through my participation in the Event will be processed by Race Parties for the purposes of operating the Event or in connection with the Event.</w:t>
      </w:r>
    </w:p>
    <w:p w14:paraId="70B645DE" w14:textId="49B62C3E" w:rsidR="00DB6B22" w:rsidRPr="000D052A" w:rsidRDefault="00DB6B22" w:rsidP="000D052A">
      <w:pPr>
        <w:pStyle w:val="NormalWeb"/>
        <w:spacing w:before="75" w:beforeAutospacing="0" w:after="75" w:afterAutospacing="0" w:line="276" w:lineRule="auto"/>
        <w:rPr>
          <w:rFonts w:ascii="Arial" w:hAnsi="Arial" w:cs="Arial"/>
          <w:color w:val="000000"/>
          <w:sz w:val="22"/>
          <w:szCs w:val="22"/>
        </w:rPr>
      </w:pPr>
      <w:r w:rsidRPr="000D052A">
        <w:rPr>
          <w:rFonts w:ascii="Arial" w:hAnsi="Arial" w:cs="Arial"/>
          <w:color w:val="000000"/>
          <w:sz w:val="22"/>
          <w:szCs w:val="22"/>
        </w:rPr>
        <w:t>I also acknowledge and agree that, after I complete my race, my results, along with my name, gender, age and state/place of residence may, at the discretion of the Event, be publicly available on Race Roster’s leaderboard</w:t>
      </w:r>
      <w:r w:rsidR="000D052A">
        <w:rPr>
          <w:rFonts w:ascii="Arial" w:hAnsi="Arial" w:cs="Arial"/>
          <w:color w:val="000000"/>
          <w:sz w:val="22"/>
          <w:szCs w:val="22"/>
        </w:rPr>
        <w:t>.</w:t>
      </w:r>
    </w:p>
    <w:sectPr w:rsidR="00DB6B22" w:rsidRPr="000D0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90EC3"/>
    <w:multiLevelType w:val="hybridMultilevel"/>
    <w:tmpl w:val="27C2BA58"/>
    <w:lvl w:ilvl="0" w:tplc="52FC136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BF3B09"/>
    <w:multiLevelType w:val="hybridMultilevel"/>
    <w:tmpl w:val="A23A008E"/>
    <w:lvl w:ilvl="0" w:tplc="8004809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D0DC0"/>
    <w:multiLevelType w:val="hybridMultilevel"/>
    <w:tmpl w:val="7AD2535A"/>
    <w:lvl w:ilvl="0" w:tplc="087001B2">
      <w:start w:val="26"/>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91777794">
    <w:abstractNumId w:val="0"/>
  </w:num>
  <w:num w:numId="2" w16cid:durableId="1855263207">
    <w:abstractNumId w:val="2"/>
  </w:num>
  <w:num w:numId="3" w16cid:durableId="803278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39"/>
    <w:rsid w:val="00001FD0"/>
    <w:rsid w:val="00010153"/>
    <w:rsid w:val="00014FD7"/>
    <w:rsid w:val="0001672D"/>
    <w:rsid w:val="00025886"/>
    <w:rsid w:val="000310E4"/>
    <w:rsid w:val="00033679"/>
    <w:rsid w:val="00034D19"/>
    <w:rsid w:val="0004200C"/>
    <w:rsid w:val="00045FA0"/>
    <w:rsid w:val="000572CB"/>
    <w:rsid w:val="00061AFC"/>
    <w:rsid w:val="00061F9F"/>
    <w:rsid w:val="000623B7"/>
    <w:rsid w:val="0006529A"/>
    <w:rsid w:val="00071682"/>
    <w:rsid w:val="00075816"/>
    <w:rsid w:val="00081EE9"/>
    <w:rsid w:val="0008431F"/>
    <w:rsid w:val="0009124F"/>
    <w:rsid w:val="00096E79"/>
    <w:rsid w:val="000A1323"/>
    <w:rsid w:val="000A2D41"/>
    <w:rsid w:val="000A3C7B"/>
    <w:rsid w:val="000A6AAB"/>
    <w:rsid w:val="000A7DFE"/>
    <w:rsid w:val="000B4F8D"/>
    <w:rsid w:val="000B73D3"/>
    <w:rsid w:val="000C2594"/>
    <w:rsid w:val="000C619E"/>
    <w:rsid w:val="000C667E"/>
    <w:rsid w:val="000C7330"/>
    <w:rsid w:val="000C7610"/>
    <w:rsid w:val="000D052A"/>
    <w:rsid w:val="000D29ED"/>
    <w:rsid w:val="000D398D"/>
    <w:rsid w:val="000D4C44"/>
    <w:rsid w:val="000D6AD8"/>
    <w:rsid w:val="000E0731"/>
    <w:rsid w:val="000E1356"/>
    <w:rsid w:val="000E6B0E"/>
    <w:rsid w:val="000F0761"/>
    <w:rsid w:val="000F3881"/>
    <w:rsid w:val="000F3A6F"/>
    <w:rsid w:val="0010101A"/>
    <w:rsid w:val="00101EA8"/>
    <w:rsid w:val="00107066"/>
    <w:rsid w:val="00112886"/>
    <w:rsid w:val="00113C88"/>
    <w:rsid w:val="001211AB"/>
    <w:rsid w:val="00121718"/>
    <w:rsid w:val="001244AC"/>
    <w:rsid w:val="0013398F"/>
    <w:rsid w:val="00137E9F"/>
    <w:rsid w:val="00140415"/>
    <w:rsid w:val="00146C36"/>
    <w:rsid w:val="00151E5A"/>
    <w:rsid w:val="0015463B"/>
    <w:rsid w:val="001547FC"/>
    <w:rsid w:val="0015565A"/>
    <w:rsid w:val="00156760"/>
    <w:rsid w:val="00156C51"/>
    <w:rsid w:val="00157D73"/>
    <w:rsid w:val="001739E0"/>
    <w:rsid w:val="00175C60"/>
    <w:rsid w:val="00176518"/>
    <w:rsid w:val="00180082"/>
    <w:rsid w:val="00181882"/>
    <w:rsid w:val="00184AF8"/>
    <w:rsid w:val="00186135"/>
    <w:rsid w:val="00187634"/>
    <w:rsid w:val="001911D0"/>
    <w:rsid w:val="0019708C"/>
    <w:rsid w:val="00197A95"/>
    <w:rsid w:val="001A2B12"/>
    <w:rsid w:val="001A54F6"/>
    <w:rsid w:val="001A6432"/>
    <w:rsid w:val="001B1688"/>
    <w:rsid w:val="001B1BC0"/>
    <w:rsid w:val="001C12D8"/>
    <w:rsid w:val="001C3C13"/>
    <w:rsid w:val="001D18BD"/>
    <w:rsid w:val="001D6B4D"/>
    <w:rsid w:val="001E42E1"/>
    <w:rsid w:val="001E4997"/>
    <w:rsid w:val="001F0C84"/>
    <w:rsid w:val="001F4B50"/>
    <w:rsid w:val="001F5731"/>
    <w:rsid w:val="001F72A6"/>
    <w:rsid w:val="001F7C81"/>
    <w:rsid w:val="00200F69"/>
    <w:rsid w:val="00202B83"/>
    <w:rsid w:val="00202FBE"/>
    <w:rsid w:val="00207EEF"/>
    <w:rsid w:val="0021004F"/>
    <w:rsid w:val="002154FA"/>
    <w:rsid w:val="002155C7"/>
    <w:rsid w:val="002172BE"/>
    <w:rsid w:val="00217A58"/>
    <w:rsid w:val="00223E38"/>
    <w:rsid w:val="00224F06"/>
    <w:rsid w:val="00226C4F"/>
    <w:rsid w:val="00231838"/>
    <w:rsid w:val="0023281E"/>
    <w:rsid w:val="00236FFE"/>
    <w:rsid w:val="00237E11"/>
    <w:rsid w:val="002404C3"/>
    <w:rsid w:val="002458E2"/>
    <w:rsid w:val="002463BD"/>
    <w:rsid w:val="00246772"/>
    <w:rsid w:val="002514B1"/>
    <w:rsid w:val="0025194A"/>
    <w:rsid w:val="0025654E"/>
    <w:rsid w:val="00256DE6"/>
    <w:rsid w:val="00263924"/>
    <w:rsid w:val="00265B6D"/>
    <w:rsid w:val="0027117C"/>
    <w:rsid w:val="00271D96"/>
    <w:rsid w:val="00276B31"/>
    <w:rsid w:val="002800BB"/>
    <w:rsid w:val="00280C68"/>
    <w:rsid w:val="0028536F"/>
    <w:rsid w:val="00291332"/>
    <w:rsid w:val="00295B54"/>
    <w:rsid w:val="002A58B1"/>
    <w:rsid w:val="002A7A2D"/>
    <w:rsid w:val="002B21DE"/>
    <w:rsid w:val="002B6FF8"/>
    <w:rsid w:val="002B7585"/>
    <w:rsid w:val="002C0619"/>
    <w:rsid w:val="002C4C15"/>
    <w:rsid w:val="002C4E6C"/>
    <w:rsid w:val="002C4FD2"/>
    <w:rsid w:val="002D0297"/>
    <w:rsid w:val="002D597F"/>
    <w:rsid w:val="002E2AED"/>
    <w:rsid w:val="002E50D3"/>
    <w:rsid w:val="002F1927"/>
    <w:rsid w:val="002F451E"/>
    <w:rsid w:val="002F4CAA"/>
    <w:rsid w:val="002F516C"/>
    <w:rsid w:val="00300D20"/>
    <w:rsid w:val="00302035"/>
    <w:rsid w:val="00305CBA"/>
    <w:rsid w:val="00314B55"/>
    <w:rsid w:val="003155E8"/>
    <w:rsid w:val="003225F8"/>
    <w:rsid w:val="003374A2"/>
    <w:rsid w:val="00340375"/>
    <w:rsid w:val="00340EC8"/>
    <w:rsid w:val="00343B9F"/>
    <w:rsid w:val="00345895"/>
    <w:rsid w:val="00352805"/>
    <w:rsid w:val="0035652E"/>
    <w:rsid w:val="003578B0"/>
    <w:rsid w:val="00362E48"/>
    <w:rsid w:val="00362E8D"/>
    <w:rsid w:val="00365005"/>
    <w:rsid w:val="00371C51"/>
    <w:rsid w:val="00372C8A"/>
    <w:rsid w:val="00384476"/>
    <w:rsid w:val="00394DD4"/>
    <w:rsid w:val="00395609"/>
    <w:rsid w:val="00395AA7"/>
    <w:rsid w:val="003A04ED"/>
    <w:rsid w:val="003A1314"/>
    <w:rsid w:val="003A1AFC"/>
    <w:rsid w:val="003A372E"/>
    <w:rsid w:val="003A7179"/>
    <w:rsid w:val="003B077C"/>
    <w:rsid w:val="003C2ACE"/>
    <w:rsid w:val="003C6E35"/>
    <w:rsid w:val="003D0C92"/>
    <w:rsid w:val="003D1B5F"/>
    <w:rsid w:val="003D6BDE"/>
    <w:rsid w:val="003D7B56"/>
    <w:rsid w:val="003E1064"/>
    <w:rsid w:val="003E2B46"/>
    <w:rsid w:val="003E370B"/>
    <w:rsid w:val="003E482C"/>
    <w:rsid w:val="003F0443"/>
    <w:rsid w:val="003F0E3A"/>
    <w:rsid w:val="003F24C1"/>
    <w:rsid w:val="003F5475"/>
    <w:rsid w:val="00405454"/>
    <w:rsid w:val="00405631"/>
    <w:rsid w:val="004219B0"/>
    <w:rsid w:val="00427811"/>
    <w:rsid w:val="00433059"/>
    <w:rsid w:val="00436618"/>
    <w:rsid w:val="00436EAA"/>
    <w:rsid w:val="00440360"/>
    <w:rsid w:val="0044272B"/>
    <w:rsid w:val="00443D11"/>
    <w:rsid w:val="00445519"/>
    <w:rsid w:val="00453C61"/>
    <w:rsid w:val="00456FBF"/>
    <w:rsid w:val="00457A63"/>
    <w:rsid w:val="00462FB8"/>
    <w:rsid w:val="004653B7"/>
    <w:rsid w:val="00465AB7"/>
    <w:rsid w:val="0046682D"/>
    <w:rsid w:val="00471024"/>
    <w:rsid w:val="00472CE6"/>
    <w:rsid w:val="00472EA5"/>
    <w:rsid w:val="00475B47"/>
    <w:rsid w:val="00480146"/>
    <w:rsid w:val="00481CE6"/>
    <w:rsid w:val="00482B68"/>
    <w:rsid w:val="00484C2D"/>
    <w:rsid w:val="00485063"/>
    <w:rsid w:val="004853E0"/>
    <w:rsid w:val="00486974"/>
    <w:rsid w:val="00491E27"/>
    <w:rsid w:val="00496050"/>
    <w:rsid w:val="004A23A9"/>
    <w:rsid w:val="004A3C72"/>
    <w:rsid w:val="004A4A8C"/>
    <w:rsid w:val="004A75C3"/>
    <w:rsid w:val="004B18D3"/>
    <w:rsid w:val="004B3257"/>
    <w:rsid w:val="004C1D35"/>
    <w:rsid w:val="004C2DF0"/>
    <w:rsid w:val="004C7399"/>
    <w:rsid w:val="004D6B7A"/>
    <w:rsid w:val="004D76D4"/>
    <w:rsid w:val="004E023A"/>
    <w:rsid w:val="004E11BC"/>
    <w:rsid w:val="004E726B"/>
    <w:rsid w:val="004F0FCE"/>
    <w:rsid w:val="004F2C2D"/>
    <w:rsid w:val="004F455B"/>
    <w:rsid w:val="004F5202"/>
    <w:rsid w:val="00507EBF"/>
    <w:rsid w:val="00511966"/>
    <w:rsid w:val="0051205A"/>
    <w:rsid w:val="00512DF2"/>
    <w:rsid w:val="00516DC9"/>
    <w:rsid w:val="00517E50"/>
    <w:rsid w:val="005226FB"/>
    <w:rsid w:val="0052481D"/>
    <w:rsid w:val="00531B99"/>
    <w:rsid w:val="00535734"/>
    <w:rsid w:val="00540138"/>
    <w:rsid w:val="00543ADF"/>
    <w:rsid w:val="00544209"/>
    <w:rsid w:val="00550C55"/>
    <w:rsid w:val="00552225"/>
    <w:rsid w:val="00555413"/>
    <w:rsid w:val="00560EF5"/>
    <w:rsid w:val="00565DC7"/>
    <w:rsid w:val="00566CE8"/>
    <w:rsid w:val="00570E3B"/>
    <w:rsid w:val="00572324"/>
    <w:rsid w:val="00574D61"/>
    <w:rsid w:val="00587797"/>
    <w:rsid w:val="00592992"/>
    <w:rsid w:val="00593415"/>
    <w:rsid w:val="005945BE"/>
    <w:rsid w:val="00594EA9"/>
    <w:rsid w:val="00595F22"/>
    <w:rsid w:val="005A2969"/>
    <w:rsid w:val="005A47CD"/>
    <w:rsid w:val="005A527E"/>
    <w:rsid w:val="005A643B"/>
    <w:rsid w:val="005A7BB3"/>
    <w:rsid w:val="005B3E4B"/>
    <w:rsid w:val="005C5CD0"/>
    <w:rsid w:val="005C7377"/>
    <w:rsid w:val="005C7CAE"/>
    <w:rsid w:val="005D29EA"/>
    <w:rsid w:val="005D3A4E"/>
    <w:rsid w:val="005D48FC"/>
    <w:rsid w:val="005D6B6A"/>
    <w:rsid w:val="005D7FDD"/>
    <w:rsid w:val="005E0E14"/>
    <w:rsid w:val="005E1294"/>
    <w:rsid w:val="005E30EE"/>
    <w:rsid w:val="005E5937"/>
    <w:rsid w:val="005E621D"/>
    <w:rsid w:val="005F6779"/>
    <w:rsid w:val="005F7BC3"/>
    <w:rsid w:val="0060077F"/>
    <w:rsid w:val="00601939"/>
    <w:rsid w:val="00601CE6"/>
    <w:rsid w:val="00601E81"/>
    <w:rsid w:val="0061220F"/>
    <w:rsid w:val="006129BF"/>
    <w:rsid w:val="00614698"/>
    <w:rsid w:val="00616FA8"/>
    <w:rsid w:val="00617177"/>
    <w:rsid w:val="00627374"/>
    <w:rsid w:val="00627479"/>
    <w:rsid w:val="00630E7E"/>
    <w:rsid w:val="00634AF7"/>
    <w:rsid w:val="00641159"/>
    <w:rsid w:val="006432B8"/>
    <w:rsid w:val="00644D76"/>
    <w:rsid w:val="006466E5"/>
    <w:rsid w:val="00647F1E"/>
    <w:rsid w:val="00653159"/>
    <w:rsid w:val="00653E11"/>
    <w:rsid w:val="0065415D"/>
    <w:rsid w:val="0066040A"/>
    <w:rsid w:val="00661E07"/>
    <w:rsid w:val="00673002"/>
    <w:rsid w:val="00674338"/>
    <w:rsid w:val="00674F12"/>
    <w:rsid w:val="006751E5"/>
    <w:rsid w:val="00677320"/>
    <w:rsid w:val="006827C4"/>
    <w:rsid w:val="00685F1B"/>
    <w:rsid w:val="00686F56"/>
    <w:rsid w:val="006956F2"/>
    <w:rsid w:val="006A336A"/>
    <w:rsid w:val="006A46EE"/>
    <w:rsid w:val="006A54A8"/>
    <w:rsid w:val="006C210B"/>
    <w:rsid w:val="006C5D17"/>
    <w:rsid w:val="006C6B1B"/>
    <w:rsid w:val="006E26FD"/>
    <w:rsid w:val="006E301B"/>
    <w:rsid w:val="006F5EDF"/>
    <w:rsid w:val="006F6158"/>
    <w:rsid w:val="00702EEB"/>
    <w:rsid w:val="00706DFE"/>
    <w:rsid w:val="007101CE"/>
    <w:rsid w:val="00710C7A"/>
    <w:rsid w:val="0071287B"/>
    <w:rsid w:val="00721F0C"/>
    <w:rsid w:val="0072777C"/>
    <w:rsid w:val="00730090"/>
    <w:rsid w:val="007336A1"/>
    <w:rsid w:val="00735EE3"/>
    <w:rsid w:val="007410C4"/>
    <w:rsid w:val="007645A6"/>
    <w:rsid w:val="00777536"/>
    <w:rsid w:val="00785C7C"/>
    <w:rsid w:val="00786162"/>
    <w:rsid w:val="007A2BC3"/>
    <w:rsid w:val="007A2D3D"/>
    <w:rsid w:val="007B1163"/>
    <w:rsid w:val="007B2E1D"/>
    <w:rsid w:val="007C34E2"/>
    <w:rsid w:val="007C6235"/>
    <w:rsid w:val="007D454D"/>
    <w:rsid w:val="007D5358"/>
    <w:rsid w:val="007E06B3"/>
    <w:rsid w:val="007E185C"/>
    <w:rsid w:val="007E5C7B"/>
    <w:rsid w:val="007F0093"/>
    <w:rsid w:val="007F39A5"/>
    <w:rsid w:val="007F5834"/>
    <w:rsid w:val="007F70EF"/>
    <w:rsid w:val="0080012A"/>
    <w:rsid w:val="00801FAB"/>
    <w:rsid w:val="0080612E"/>
    <w:rsid w:val="00806F10"/>
    <w:rsid w:val="008131F5"/>
    <w:rsid w:val="00815383"/>
    <w:rsid w:val="00817C21"/>
    <w:rsid w:val="00820B30"/>
    <w:rsid w:val="00824CFC"/>
    <w:rsid w:val="0082517C"/>
    <w:rsid w:val="008433BD"/>
    <w:rsid w:val="0084412E"/>
    <w:rsid w:val="00844D99"/>
    <w:rsid w:val="00851C5D"/>
    <w:rsid w:val="00861F43"/>
    <w:rsid w:val="00862DCE"/>
    <w:rsid w:val="00863C39"/>
    <w:rsid w:val="008654A1"/>
    <w:rsid w:val="0086588C"/>
    <w:rsid w:val="00866A88"/>
    <w:rsid w:val="0086749A"/>
    <w:rsid w:val="00874DAD"/>
    <w:rsid w:val="00880142"/>
    <w:rsid w:val="0088308E"/>
    <w:rsid w:val="0088399A"/>
    <w:rsid w:val="00884A29"/>
    <w:rsid w:val="00894DE5"/>
    <w:rsid w:val="00895574"/>
    <w:rsid w:val="008A26F2"/>
    <w:rsid w:val="008A3D21"/>
    <w:rsid w:val="008A4199"/>
    <w:rsid w:val="008A5331"/>
    <w:rsid w:val="008B4F7C"/>
    <w:rsid w:val="008C1912"/>
    <w:rsid w:val="008C2EE4"/>
    <w:rsid w:val="008C3866"/>
    <w:rsid w:val="008C6D67"/>
    <w:rsid w:val="008D088D"/>
    <w:rsid w:val="008D6CA6"/>
    <w:rsid w:val="008D7289"/>
    <w:rsid w:val="008D76BA"/>
    <w:rsid w:val="008F6622"/>
    <w:rsid w:val="008F7011"/>
    <w:rsid w:val="00902385"/>
    <w:rsid w:val="009024D4"/>
    <w:rsid w:val="0090314A"/>
    <w:rsid w:val="00910918"/>
    <w:rsid w:val="009115CE"/>
    <w:rsid w:val="00914844"/>
    <w:rsid w:val="00927B8D"/>
    <w:rsid w:val="0093007D"/>
    <w:rsid w:val="00933357"/>
    <w:rsid w:val="00936FE2"/>
    <w:rsid w:val="00941FD8"/>
    <w:rsid w:val="009433D3"/>
    <w:rsid w:val="009546FB"/>
    <w:rsid w:val="00954BD4"/>
    <w:rsid w:val="009559D5"/>
    <w:rsid w:val="00960EFD"/>
    <w:rsid w:val="00963919"/>
    <w:rsid w:val="0096641E"/>
    <w:rsid w:val="00967E97"/>
    <w:rsid w:val="00972423"/>
    <w:rsid w:val="009735AC"/>
    <w:rsid w:val="00975F56"/>
    <w:rsid w:val="00977627"/>
    <w:rsid w:val="00980A0B"/>
    <w:rsid w:val="00981EBF"/>
    <w:rsid w:val="00986F74"/>
    <w:rsid w:val="009905C5"/>
    <w:rsid w:val="009914CD"/>
    <w:rsid w:val="0099228D"/>
    <w:rsid w:val="009971CB"/>
    <w:rsid w:val="009A1256"/>
    <w:rsid w:val="009A3044"/>
    <w:rsid w:val="009A412C"/>
    <w:rsid w:val="009B17E2"/>
    <w:rsid w:val="009B45C0"/>
    <w:rsid w:val="009C334B"/>
    <w:rsid w:val="009D2028"/>
    <w:rsid w:val="009D294D"/>
    <w:rsid w:val="009D5189"/>
    <w:rsid w:val="009D7955"/>
    <w:rsid w:val="009E75D4"/>
    <w:rsid w:val="009F2763"/>
    <w:rsid w:val="009F373E"/>
    <w:rsid w:val="009F5D3A"/>
    <w:rsid w:val="009F72CB"/>
    <w:rsid w:val="00A0787D"/>
    <w:rsid w:val="00A20A07"/>
    <w:rsid w:val="00A23505"/>
    <w:rsid w:val="00A23F9B"/>
    <w:rsid w:val="00A26FF6"/>
    <w:rsid w:val="00A277D0"/>
    <w:rsid w:val="00A431F8"/>
    <w:rsid w:val="00A46997"/>
    <w:rsid w:val="00A46A8F"/>
    <w:rsid w:val="00A53496"/>
    <w:rsid w:val="00A53FF3"/>
    <w:rsid w:val="00A555A7"/>
    <w:rsid w:val="00A61F90"/>
    <w:rsid w:val="00A62EC5"/>
    <w:rsid w:val="00A644F1"/>
    <w:rsid w:val="00A64832"/>
    <w:rsid w:val="00A64B8F"/>
    <w:rsid w:val="00A6744C"/>
    <w:rsid w:val="00A70BDF"/>
    <w:rsid w:val="00A70BFC"/>
    <w:rsid w:val="00A73D06"/>
    <w:rsid w:val="00A8162F"/>
    <w:rsid w:val="00A86EDB"/>
    <w:rsid w:val="00A9162C"/>
    <w:rsid w:val="00A91ECC"/>
    <w:rsid w:val="00A960C4"/>
    <w:rsid w:val="00AA28B0"/>
    <w:rsid w:val="00AA3C64"/>
    <w:rsid w:val="00AA700A"/>
    <w:rsid w:val="00AB2E51"/>
    <w:rsid w:val="00AB3293"/>
    <w:rsid w:val="00AB7EA0"/>
    <w:rsid w:val="00AC30C2"/>
    <w:rsid w:val="00AC6142"/>
    <w:rsid w:val="00AC6CF2"/>
    <w:rsid w:val="00AC6CFA"/>
    <w:rsid w:val="00AD35C6"/>
    <w:rsid w:val="00AD3B65"/>
    <w:rsid w:val="00AE5014"/>
    <w:rsid w:val="00AE53F7"/>
    <w:rsid w:val="00AF0962"/>
    <w:rsid w:val="00AF63D7"/>
    <w:rsid w:val="00AF7BE8"/>
    <w:rsid w:val="00B013C2"/>
    <w:rsid w:val="00B02311"/>
    <w:rsid w:val="00B054A0"/>
    <w:rsid w:val="00B054AA"/>
    <w:rsid w:val="00B06690"/>
    <w:rsid w:val="00B06CF4"/>
    <w:rsid w:val="00B1177B"/>
    <w:rsid w:val="00B124BE"/>
    <w:rsid w:val="00B2653F"/>
    <w:rsid w:val="00B2708B"/>
    <w:rsid w:val="00B27F8F"/>
    <w:rsid w:val="00B336E3"/>
    <w:rsid w:val="00B33F5E"/>
    <w:rsid w:val="00B3643F"/>
    <w:rsid w:val="00B40317"/>
    <w:rsid w:val="00B42BDE"/>
    <w:rsid w:val="00B43EEC"/>
    <w:rsid w:val="00B54B2D"/>
    <w:rsid w:val="00B67B55"/>
    <w:rsid w:val="00B71933"/>
    <w:rsid w:val="00B731BF"/>
    <w:rsid w:val="00B767C5"/>
    <w:rsid w:val="00B769A5"/>
    <w:rsid w:val="00B77335"/>
    <w:rsid w:val="00B7784C"/>
    <w:rsid w:val="00B806D6"/>
    <w:rsid w:val="00B81A73"/>
    <w:rsid w:val="00B81BEF"/>
    <w:rsid w:val="00B91ECA"/>
    <w:rsid w:val="00BA1BB4"/>
    <w:rsid w:val="00BA4F3F"/>
    <w:rsid w:val="00BB6C00"/>
    <w:rsid w:val="00BB75C6"/>
    <w:rsid w:val="00BC43F8"/>
    <w:rsid w:val="00BC583A"/>
    <w:rsid w:val="00BD05D8"/>
    <w:rsid w:val="00BD0852"/>
    <w:rsid w:val="00BD4894"/>
    <w:rsid w:val="00BD78B5"/>
    <w:rsid w:val="00BE0CFB"/>
    <w:rsid w:val="00BE1623"/>
    <w:rsid w:val="00BE2B8F"/>
    <w:rsid w:val="00BE5EA2"/>
    <w:rsid w:val="00BF1E18"/>
    <w:rsid w:val="00BF795E"/>
    <w:rsid w:val="00C05A45"/>
    <w:rsid w:val="00C14088"/>
    <w:rsid w:val="00C1457A"/>
    <w:rsid w:val="00C17BEF"/>
    <w:rsid w:val="00C22F05"/>
    <w:rsid w:val="00C233E0"/>
    <w:rsid w:val="00C26C75"/>
    <w:rsid w:val="00C27140"/>
    <w:rsid w:val="00C30D00"/>
    <w:rsid w:val="00C31A32"/>
    <w:rsid w:val="00C32FF0"/>
    <w:rsid w:val="00C333FA"/>
    <w:rsid w:val="00C37E4E"/>
    <w:rsid w:val="00C37EFE"/>
    <w:rsid w:val="00C42968"/>
    <w:rsid w:val="00C46D7C"/>
    <w:rsid w:val="00C52DFB"/>
    <w:rsid w:val="00C579B1"/>
    <w:rsid w:val="00C57ABE"/>
    <w:rsid w:val="00C6120F"/>
    <w:rsid w:val="00C617CE"/>
    <w:rsid w:val="00C65409"/>
    <w:rsid w:val="00C65C61"/>
    <w:rsid w:val="00C65E70"/>
    <w:rsid w:val="00C700E8"/>
    <w:rsid w:val="00C73CE5"/>
    <w:rsid w:val="00C7402F"/>
    <w:rsid w:val="00C74F5C"/>
    <w:rsid w:val="00C77CC0"/>
    <w:rsid w:val="00C90E97"/>
    <w:rsid w:val="00C94E82"/>
    <w:rsid w:val="00C97909"/>
    <w:rsid w:val="00CA0E88"/>
    <w:rsid w:val="00CA2213"/>
    <w:rsid w:val="00CB46CE"/>
    <w:rsid w:val="00CC0699"/>
    <w:rsid w:val="00CC0EB4"/>
    <w:rsid w:val="00CC47D8"/>
    <w:rsid w:val="00CC5FD1"/>
    <w:rsid w:val="00CC7E03"/>
    <w:rsid w:val="00CE6773"/>
    <w:rsid w:val="00D03E7D"/>
    <w:rsid w:val="00D0686D"/>
    <w:rsid w:val="00D06BE9"/>
    <w:rsid w:val="00D10108"/>
    <w:rsid w:val="00D11454"/>
    <w:rsid w:val="00D17704"/>
    <w:rsid w:val="00D2533E"/>
    <w:rsid w:val="00D26149"/>
    <w:rsid w:val="00D263D5"/>
    <w:rsid w:val="00D3189E"/>
    <w:rsid w:val="00D4068D"/>
    <w:rsid w:val="00D407BD"/>
    <w:rsid w:val="00D45296"/>
    <w:rsid w:val="00D46B72"/>
    <w:rsid w:val="00D529E7"/>
    <w:rsid w:val="00D60BFC"/>
    <w:rsid w:val="00D65028"/>
    <w:rsid w:val="00D705F5"/>
    <w:rsid w:val="00D712B8"/>
    <w:rsid w:val="00D8205F"/>
    <w:rsid w:val="00D854F5"/>
    <w:rsid w:val="00D87BD7"/>
    <w:rsid w:val="00D92184"/>
    <w:rsid w:val="00D93C4F"/>
    <w:rsid w:val="00D97A57"/>
    <w:rsid w:val="00DA7C53"/>
    <w:rsid w:val="00DB1E0D"/>
    <w:rsid w:val="00DB23E0"/>
    <w:rsid w:val="00DB6B22"/>
    <w:rsid w:val="00DC3E89"/>
    <w:rsid w:val="00DC7C68"/>
    <w:rsid w:val="00DD54EF"/>
    <w:rsid w:val="00DE48D4"/>
    <w:rsid w:val="00DF061D"/>
    <w:rsid w:val="00DF5721"/>
    <w:rsid w:val="00E00D8F"/>
    <w:rsid w:val="00E04559"/>
    <w:rsid w:val="00E046FE"/>
    <w:rsid w:val="00E06E8D"/>
    <w:rsid w:val="00E15FD5"/>
    <w:rsid w:val="00E22F43"/>
    <w:rsid w:val="00E24D8F"/>
    <w:rsid w:val="00E256D3"/>
    <w:rsid w:val="00E337D5"/>
    <w:rsid w:val="00E37B00"/>
    <w:rsid w:val="00E43682"/>
    <w:rsid w:val="00E444E6"/>
    <w:rsid w:val="00E44599"/>
    <w:rsid w:val="00E447BB"/>
    <w:rsid w:val="00E464AB"/>
    <w:rsid w:val="00E50D4C"/>
    <w:rsid w:val="00E513E0"/>
    <w:rsid w:val="00E56A44"/>
    <w:rsid w:val="00E57D3D"/>
    <w:rsid w:val="00E60C99"/>
    <w:rsid w:val="00E71F7A"/>
    <w:rsid w:val="00E73330"/>
    <w:rsid w:val="00E75968"/>
    <w:rsid w:val="00E81E70"/>
    <w:rsid w:val="00E82739"/>
    <w:rsid w:val="00E90591"/>
    <w:rsid w:val="00E91769"/>
    <w:rsid w:val="00E94FE9"/>
    <w:rsid w:val="00EA1FE7"/>
    <w:rsid w:val="00EA527F"/>
    <w:rsid w:val="00EB055F"/>
    <w:rsid w:val="00EB4B0F"/>
    <w:rsid w:val="00EB6F2D"/>
    <w:rsid w:val="00EB7716"/>
    <w:rsid w:val="00EC22AC"/>
    <w:rsid w:val="00EC2DD4"/>
    <w:rsid w:val="00EC4E99"/>
    <w:rsid w:val="00EC6A0B"/>
    <w:rsid w:val="00ED0CCB"/>
    <w:rsid w:val="00ED43FB"/>
    <w:rsid w:val="00EE1C4D"/>
    <w:rsid w:val="00EE35B2"/>
    <w:rsid w:val="00EE741A"/>
    <w:rsid w:val="00EF1415"/>
    <w:rsid w:val="00EF48BF"/>
    <w:rsid w:val="00EF6040"/>
    <w:rsid w:val="00EF6A98"/>
    <w:rsid w:val="00F018F5"/>
    <w:rsid w:val="00F028F3"/>
    <w:rsid w:val="00F0756F"/>
    <w:rsid w:val="00F10543"/>
    <w:rsid w:val="00F11B53"/>
    <w:rsid w:val="00F26186"/>
    <w:rsid w:val="00F26535"/>
    <w:rsid w:val="00F30874"/>
    <w:rsid w:val="00F313B5"/>
    <w:rsid w:val="00F32FA7"/>
    <w:rsid w:val="00F35082"/>
    <w:rsid w:val="00F41E1E"/>
    <w:rsid w:val="00F61906"/>
    <w:rsid w:val="00F6249E"/>
    <w:rsid w:val="00F62C27"/>
    <w:rsid w:val="00F64F9A"/>
    <w:rsid w:val="00F65133"/>
    <w:rsid w:val="00F703C1"/>
    <w:rsid w:val="00F72542"/>
    <w:rsid w:val="00F749CC"/>
    <w:rsid w:val="00F77686"/>
    <w:rsid w:val="00F837D7"/>
    <w:rsid w:val="00F917F0"/>
    <w:rsid w:val="00F942E2"/>
    <w:rsid w:val="00F96CD4"/>
    <w:rsid w:val="00FA0023"/>
    <w:rsid w:val="00FA05FD"/>
    <w:rsid w:val="00FA13CD"/>
    <w:rsid w:val="00FB2E6C"/>
    <w:rsid w:val="00FB45E8"/>
    <w:rsid w:val="00FB4727"/>
    <w:rsid w:val="00FB4BA0"/>
    <w:rsid w:val="00FC1809"/>
    <w:rsid w:val="00FC1C1E"/>
    <w:rsid w:val="00FC1E67"/>
    <w:rsid w:val="00FC3DB9"/>
    <w:rsid w:val="00FC6CE4"/>
    <w:rsid w:val="00FD332E"/>
    <w:rsid w:val="00FD3A86"/>
    <w:rsid w:val="00FD67F0"/>
    <w:rsid w:val="00FD7E24"/>
    <w:rsid w:val="00FE5779"/>
    <w:rsid w:val="00FF3A64"/>
    <w:rsid w:val="00FF7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9873"/>
  <w15:chartTrackingRefBased/>
  <w15:docId w15:val="{D0FF4A02-D49D-4C17-89FC-C3AAF0BC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939"/>
    <w:pPr>
      <w:ind w:left="720"/>
      <w:contextualSpacing/>
    </w:pPr>
  </w:style>
  <w:style w:type="character" w:styleId="CommentReference">
    <w:name w:val="annotation reference"/>
    <w:basedOn w:val="DefaultParagraphFont"/>
    <w:uiPriority w:val="99"/>
    <w:semiHidden/>
    <w:unhideWhenUsed/>
    <w:rsid w:val="008A5331"/>
    <w:rPr>
      <w:sz w:val="16"/>
      <w:szCs w:val="16"/>
    </w:rPr>
  </w:style>
  <w:style w:type="paragraph" w:styleId="CommentText">
    <w:name w:val="annotation text"/>
    <w:basedOn w:val="Normal"/>
    <w:link w:val="CommentTextChar"/>
    <w:uiPriority w:val="99"/>
    <w:semiHidden/>
    <w:unhideWhenUsed/>
    <w:rsid w:val="008A5331"/>
    <w:pPr>
      <w:spacing w:line="240" w:lineRule="auto"/>
    </w:pPr>
    <w:rPr>
      <w:sz w:val="20"/>
      <w:szCs w:val="20"/>
    </w:rPr>
  </w:style>
  <w:style w:type="character" w:customStyle="1" w:styleId="CommentTextChar">
    <w:name w:val="Comment Text Char"/>
    <w:basedOn w:val="DefaultParagraphFont"/>
    <w:link w:val="CommentText"/>
    <w:uiPriority w:val="99"/>
    <w:semiHidden/>
    <w:rsid w:val="008A5331"/>
    <w:rPr>
      <w:sz w:val="20"/>
      <w:szCs w:val="20"/>
    </w:rPr>
  </w:style>
  <w:style w:type="paragraph" w:styleId="CommentSubject">
    <w:name w:val="annotation subject"/>
    <w:basedOn w:val="CommentText"/>
    <w:next w:val="CommentText"/>
    <w:link w:val="CommentSubjectChar"/>
    <w:uiPriority w:val="99"/>
    <w:semiHidden/>
    <w:unhideWhenUsed/>
    <w:rsid w:val="008A5331"/>
    <w:rPr>
      <w:b/>
      <w:bCs/>
    </w:rPr>
  </w:style>
  <w:style w:type="character" w:customStyle="1" w:styleId="CommentSubjectChar">
    <w:name w:val="Comment Subject Char"/>
    <w:basedOn w:val="CommentTextChar"/>
    <w:link w:val="CommentSubject"/>
    <w:uiPriority w:val="99"/>
    <w:semiHidden/>
    <w:rsid w:val="008A5331"/>
    <w:rPr>
      <w:b/>
      <w:bCs/>
      <w:sz w:val="20"/>
      <w:szCs w:val="20"/>
    </w:rPr>
  </w:style>
  <w:style w:type="character" w:styleId="Hyperlink">
    <w:name w:val="Hyperlink"/>
    <w:basedOn w:val="DefaultParagraphFont"/>
    <w:uiPriority w:val="99"/>
    <w:unhideWhenUsed/>
    <w:rsid w:val="0035652E"/>
    <w:rPr>
      <w:color w:val="0563C1" w:themeColor="hyperlink"/>
      <w:u w:val="single"/>
    </w:rPr>
  </w:style>
  <w:style w:type="character" w:styleId="UnresolvedMention">
    <w:name w:val="Unresolved Mention"/>
    <w:basedOn w:val="DefaultParagraphFont"/>
    <w:uiPriority w:val="99"/>
    <w:semiHidden/>
    <w:unhideWhenUsed/>
    <w:rsid w:val="0035652E"/>
    <w:rPr>
      <w:color w:val="605E5C"/>
      <w:shd w:val="clear" w:color="auto" w:fill="E1DFDD"/>
    </w:rPr>
  </w:style>
  <w:style w:type="paragraph" w:styleId="NormalWeb">
    <w:name w:val="Normal (Web)"/>
    <w:basedOn w:val="Normal"/>
    <w:uiPriority w:val="99"/>
    <w:semiHidden/>
    <w:unhideWhenUsed/>
    <w:rsid w:val="00DB6B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B6B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9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French</dc:creator>
  <cp:keywords/>
  <dc:description/>
  <cp:lastModifiedBy>Bruce and Robyn Giles</cp:lastModifiedBy>
  <cp:revision>6</cp:revision>
  <dcterms:created xsi:type="dcterms:W3CDTF">2024-10-26T00:50:00Z</dcterms:created>
  <dcterms:modified xsi:type="dcterms:W3CDTF">2024-10-28T00:44:00Z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347629</vt:lpwstr>
  </property>
  <property fmtid="{D5CDD505-2E9C-101B-9397-08002B2CF9AE}" pid="3" name="DM_CLIENT">
    <vt:lpwstr>058579</vt:lpwstr>
  </property>
  <property fmtid="{D5CDD505-2E9C-101B-9397-08002B2CF9AE}" pid="4" name="DM_AUTHOR">
    <vt:lpwstr>RCO</vt:lpwstr>
  </property>
  <property fmtid="{D5CDD505-2E9C-101B-9397-08002B2CF9AE}" pid="5" name="DM_OPERATOR">
    <vt:lpwstr>BFR</vt:lpwstr>
  </property>
  <property fmtid="{D5CDD505-2E9C-101B-9397-08002B2CF9AE}" pid="6" name="DM_DESCRIPTION">
    <vt:lpwstr>CONDITIONS OF ENTRY</vt:lpwstr>
  </property>
  <property fmtid="{D5CDD505-2E9C-101B-9397-08002B2CF9AE}" pid="7" name="DM_PRECEDENT">
    <vt:lpwstr/>
  </property>
  <property fmtid="{D5CDD505-2E9C-101B-9397-08002B2CF9AE}" pid="8" name="DM_INSERTFOOTER">
    <vt:i4>0</vt:i4>
  </property>
  <property fmtid="{D5CDD505-2E9C-101B-9397-08002B2CF9AE}" pid="9" name="DM_FOOTER1STPAGE">
    <vt:i4>0</vt:i4>
  </property>
  <property fmtid="{D5CDD505-2E9C-101B-9397-08002B2CF9AE}" pid="10" name="DM_DISPVERSIONINFOOTER">
    <vt:i4>0</vt:i4>
  </property>
  <property fmtid="{D5CDD505-2E9C-101B-9397-08002B2CF9AE}" pid="11" name="DM_PROMPTFORVERSION">
    <vt:i4>0</vt:i4>
  </property>
  <property fmtid="{D5CDD505-2E9C-101B-9397-08002B2CF9AE}" pid="12" name="DM_VERSION">
    <vt:i4>1</vt:i4>
  </property>
  <property fmtid="{D5CDD505-2E9C-101B-9397-08002B2CF9AE}" pid="13" name="DM_DISPFILENAMEINFOOTER">
    <vt:lpwstr>P058579_347629_001.docx</vt:lpwstr>
  </property>
  <property fmtid="{D5CDD505-2E9C-101B-9397-08002B2CF9AE}" pid="14" name="DM_PHONEBOOK">
    <vt:lpwstr>Rotary Club of Tumut</vt:lpwstr>
  </property>
  <property fmtid="{D5CDD505-2E9C-101B-9397-08002B2CF9AE}" pid="15" name="DM_AFTYDOCID">
    <vt:i4>3415884</vt:i4>
  </property>
</Properties>
</file>